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C11AE" w14:textId="682ECE60" w:rsidR="00FE6239" w:rsidRPr="007273F9" w:rsidRDefault="00871E19" w:rsidP="002D27C3">
      <w:pPr>
        <w:jc w:val="center"/>
        <w:rPr>
          <w:rFonts w:ascii="Arial" w:hAnsi="Arial" w:cs="Arial"/>
          <w:b/>
        </w:rPr>
      </w:pPr>
      <w:r w:rsidRPr="007273F9">
        <w:rPr>
          <w:rFonts w:ascii="Arial" w:hAnsi="Arial" w:cs="Arial"/>
          <w:b/>
        </w:rPr>
        <w:t>Safeworking guidance for the VCSE</w:t>
      </w:r>
    </w:p>
    <w:p w14:paraId="42084B07" w14:textId="26EBB818" w:rsidR="0017512A" w:rsidRPr="00A85E47" w:rsidRDefault="0017512A">
      <w:pPr>
        <w:rPr>
          <w:sz w:val="22"/>
          <w:szCs w:val="22"/>
        </w:rPr>
      </w:pPr>
    </w:p>
    <w:p w14:paraId="73C63C0A" w14:textId="0B36BEEF" w:rsidR="0017512A" w:rsidRPr="00A85E47" w:rsidRDefault="00CE3286" w:rsidP="00A85E47">
      <w:pPr>
        <w:rPr>
          <w:rFonts w:ascii="Arial" w:hAnsi="Arial" w:cs="Arial"/>
          <w:sz w:val="22"/>
          <w:szCs w:val="22"/>
        </w:rPr>
      </w:pPr>
      <w:r w:rsidRPr="00A85E47">
        <w:rPr>
          <w:rFonts w:ascii="Arial" w:hAnsi="Arial" w:cs="Arial"/>
          <w:sz w:val="22"/>
          <w:szCs w:val="22"/>
        </w:rPr>
        <w:t>This</w:t>
      </w:r>
      <w:r w:rsidR="0017512A" w:rsidRPr="00A85E47">
        <w:rPr>
          <w:rFonts w:ascii="Arial" w:hAnsi="Arial" w:cs="Arial"/>
          <w:sz w:val="22"/>
          <w:szCs w:val="22"/>
        </w:rPr>
        <w:t xml:space="preserve"> Safeworking guidance outlines the principle</w:t>
      </w:r>
      <w:r w:rsidR="009B33AE">
        <w:rPr>
          <w:rFonts w:ascii="Arial" w:hAnsi="Arial" w:cs="Arial"/>
          <w:sz w:val="22"/>
          <w:szCs w:val="22"/>
        </w:rPr>
        <w:t xml:space="preserve">s of infection control that are </w:t>
      </w:r>
      <w:r w:rsidR="0017512A" w:rsidRPr="00A85E47">
        <w:rPr>
          <w:rFonts w:ascii="Arial" w:hAnsi="Arial" w:cs="Arial"/>
          <w:sz w:val="22"/>
          <w:szCs w:val="22"/>
        </w:rPr>
        <w:t xml:space="preserve">put in place to limit the spread of infection by breaking the chain of transmission.  </w:t>
      </w:r>
    </w:p>
    <w:p w14:paraId="71126F22" w14:textId="77777777" w:rsidR="00565A2C" w:rsidRDefault="00565A2C" w:rsidP="00A85E47">
      <w:pPr>
        <w:rPr>
          <w:rFonts w:ascii="Arial" w:hAnsi="Arial" w:cs="Arial"/>
          <w:sz w:val="22"/>
          <w:szCs w:val="22"/>
        </w:rPr>
      </w:pPr>
    </w:p>
    <w:p w14:paraId="16FA465E" w14:textId="2279BD97" w:rsidR="0017512A" w:rsidRPr="00A85E47" w:rsidRDefault="0017512A" w:rsidP="00A85E47">
      <w:pPr>
        <w:rPr>
          <w:rFonts w:ascii="Arial" w:hAnsi="Arial" w:cs="Arial"/>
          <w:sz w:val="22"/>
          <w:szCs w:val="22"/>
        </w:rPr>
      </w:pPr>
      <w:r w:rsidRPr="00A85E47">
        <w:rPr>
          <w:rFonts w:ascii="Arial" w:hAnsi="Arial" w:cs="Arial"/>
          <w:sz w:val="22"/>
          <w:szCs w:val="22"/>
        </w:rPr>
        <w:t xml:space="preserve">For a VCS organisation or food </w:t>
      </w:r>
      <w:r w:rsidR="007273F9" w:rsidRPr="00A85E47">
        <w:rPr>
          <w:rFonts w:ascii="Arial" w:hAnsi="Arial" w:cs="Arial"/>
          <w:sz w:val="22"/>
          <w:szCs w:val="22"/>
        </w:rPr>
        <w:t>bank,</w:t>
      </w:r>
      <w:r w:rsidRPr="00A85E47">
        <w:rPr>
          <w:rFonts w:ascii="Arial" w:hAnsi="Arial" w:cs="Arial"/>
          <w:sz w:val="22"/>
          <w:szCs w:val="22"/>
        </w:rPr>
        <w:t xml:space="preserve"> this may include food safety as well as Covid-19 safety.</w:t>
      </w:r>
      <w:r w:rsidR="00565A2C">
        <w:rPr>
          <w:rFonts w:ascii="Arial" w:hAnsi="Arial" w:cs="Arial"/>
          <w:sz w:val="22"/>
          <w:szCs w:val="22"/>
        </w:rPr>
        <w:t xml:space="preserve"> </w:t>
      </w:r>
    </w:p>
    <w:p w14:paraId="08650762" w14:textId="77777777" w:rsidR="00A85E47" w:rsidRPr="00A85E47" w:rsidRDefault="00A85E47" w:rsidP="0017512A">
      <w:pPr>
        <w:rPr>
          <w:rFonts w:ascii="Arial" w:hAnsi="Arial" w:cs="Arial"/>
          <w:sz w:val="22"/>
          <w:szCs w:val="22"/>
        </w:rPr>
      </w:pPr>
      <w:bookmarkStart w:id="0" w:name="_Toc37752833"/>
    </w:p>
    <w:p w14:paraId="46A8A632" w14:textId="3B6E0FE8" w:rsidR="0017512A" w:rsidRPr="00A85E47" w:rsidRDefault="0017512A" w:rsidP="0017512A">
      <w:pPr>
        <w:rPr>
          <w:rStyle w:val="Heading5Char"/>
          <w:rFonts w:ascii="Arial" w:hAnsi="Arial" w:cs="Arial"/>
          <w:b/>
          <w:bCs/>
          <w:color w:val="000000" w:themeColor="text1"/>
          <w:sz w:val="24"/>
          <w:szCs w:val="24"/>
        </w:rPr>
      </w:pPr>
      <w:r w:rsidRPr="00A85E47">
        <w:rPr>
          <w:rStyle w:val="Heading2Char"/>
          <w:rFonts w:ascii="Arial" w:hAnsi="Arial" w:cs="Arial"/>
          <w:b/>
          <w:bCs/>
          <w:color w:val="000000" w:themeColor="text1"/>
          <w:sz w:val="24"/>
          <w:szCs w:val="24"/>
        </w:rPr>
        <w:t>The three objectives of safe working guidance</w:t>
      </w:r>
      <w:bookmarkEnd w:id="0"/>
      <w:r w:rsidRPr="00A85E47">
        <w:rPr>
          <w:rStyle w:val="Heading5Char"/>
          <w:rFonts w:ascii="Arial" w:hAnsi="Arial" w:cs="Arial"/>
          <w:b/>
          <w:bCs/>
          <w:color w:val="000000" w:themeColor="text1"/>
          <w:sz w:val="24"/>
          <w:szCs w:val="24"/>
        </w:rPr>
        <w:t xml:space="preserve"> </w:t>
      </w:r>
    </w:p>
    <w:p w14:paraId="4EFCA195" w14:textId="77777777" w:rsidR="0017512A" w:rsidRPr="00A85E47" w:rsidRDefault="0017512A" w:rsidP="0017512A">
      <w:pPr>
        <w:pStyle w:val="ListParagraph"/>
        <w:numPr>
          <w:ilvl w:val="0"/>
          <w:numId w:val="2"/>
        </w:numPr>
        <w:contextualSpacing w:val="0"/>
        <w:rPr>
          <w:rStyle w:val="Heading5Char"/>
          <w:rFonts w:ascii="Arial" w:hAnsi="Arial" w:cs="Arial"/>
          <w:color w:val="000000" w:themeColor="text1"/>
        </w:rPr>
      </w:pPr>
      <w:r w:rsidRPr="00A85E47">
        <w:rPr>
          <w:rStyle w:val="Heading5Char"/>
          <w:rFonts w:ascii="Arial" w:hAnsi="Arial" w:cs="Arial"/>
          <w:color w:val="000000" w:themeColor="text1"/>
        </w:rPr>
        <w:t xml:space="preserve">Reducing risk to staff from clients being Covid-19 positive </w:t>
      </w:r>
    </w:p>
    <w:p w14:paraId="4CCFADAA" w14:textId="77777777" w:rsidR="0017512A" w:rsidRPr="00A85E47" w:rsidRDefault="0017512A" w:rsidP="0017512A">
      <w:pPr>
        <w:pStyle w:val="ListParagraph"/>
        <w:numPr>
          <w:ilvl w:val="0"/>
          <w:numId w:val="2"/>
        </w:numPr>
        <w:contextualSpacing w:val="0"/>
        <w:rPr>
          <w:rStyle w:val="Heading5Char"/>
          <w:rFonts w:ascii="Arial" w:hAnsi="Arial" w:cs="Arial"/>
          <w:color w:val="000000" w:themeColor="text1"/>
        </w:rPr>
      </w:pPr>
      <w:r w:rsidRPr="00A85E47">
        <w:rPr>
          <w:rStyle w:val="Heading5Char"/>
          <w:rFonts w:ascii="Arial" w:hAnsi="Arial" w:cs="Arial"/>
          <w:color w:val="000000" w:themeColor="text1"/>
        </w:rPr>
        <w:t>Reducing risk to clients from staff being Covid-19 positive</w:t>
      </w:r>
    </w:p>
    <w:p w14:paraId="5646391C" w14:textId="77777777" w:rsidR="0017512A" w:rsidRPr="00A85E47" w:rsidRDefault="0017512A" w:rsidP="0017512A">
      <w:pPr>
        <w:pStyle w:val="ListParagraph"/>
        <w:numPr>
          <w:ilvl w:val="0"/>
          <w:numId w:val="2"/>
        </w:numPr>
        <w:contextualSpacing w:val="0"/>
        <w:rPr>
          <w:rStyle w:val="Heading5Char"/>
          <w:rFonts w:ascii="Arial" w:hAnsi="Arial" w:cs="Arial"/>
          <w:color w:val="000000" w:themeColor="text1"/>
        </w:rPr>
      </w:pPr>
      <w:r w:rsidRPr="00A85E47">
        <w:rPr>
          <w:rStyle w:val="Heading5Char"/>
          <w:rFonts w:ascii="Arial" w:hAnsi="Arial" w:cs="Arial"/>
          <w:color w:val="000000" w:themeColor="text1"/>
        </w:rPr>
        <w:t xml:space="preserve">Reducing transmission via staff from Covid-19 positive clients to negative and shielded/vulnerable clients or staff. </w:t>
      </w:r>
    </w:p>
    <w:p w14:paraId="5EE8ADF0" w14:textId="77777777" w:rsidR="00A85E47" w:rsidRPr="00A85E47" w:rsidRDefault="00A85E47" w:rsidP="00A85E47">
      <w:pPr>
        <w:rPr>
          <w:rFonts w:ascii="Arial" w:hAnsi="Arial" w:cs="Arial"/>
          <w:sz w:val="22"/>
          <w:szCs w:val="22"/>
        </w:rPr>
      </w:pPr>
    </w:p>
    <w:p w14:paraId="3C54CC90" w14:textId="29A5F65A" w:rsidR="0017512A" w:rsidRPr="00A85E47" w:rsidRDefault="0017512A" w:rsidP="00A85E47">
      <w:pPr>
        <w:rPr>
          <w:rFonts w:ascii="Arial" w:hAnsi="Arial" w:cs="Arial"/>
          <w:sz w:val="22"/>
          <w:szCs w:val="22"/>
        </w:rPr>
      </w:pPr>
      <w:r w:rsidRPr="00A85E47">
        <w:rPr>
          <w:rFonts w:ascii="Arial" w:hAnsi="Arial" w:cs="Arial"/>
          <w:sz w:val="22"/>
          <w:szCs w:val="22"/>
        </w:rPr>
        <w:t xml:space="preserve">If you follow the guidance included in this document, your risk of picking up Covid-19 from working in any VCS organisation is extremely low. Your risk of passing Covid-19 to isolated residents at risk is also extremely low. </w:t>
      </w:r>
    </w:p>
    <w:p w14:paraId="0C7A2044" w14:textId="443494E3" w:rsidR="002D27C3" w:rsidRDefault="002D27C3"/>
    <w:p w14:paraId="3040AD8B" w14:textId="77777777" w:rsidR="002D27C3" w:rsidRPr="00A85E47" w:rsidRDefault="002D27C3">
      <w:pPr>
        <w:rPr>
          <w:rFonts w:ascii="Arial" w:hAnsi="Arial" w:cs="Arial"/>
        </w:rPr>
      </w:pPr>
    </w:p>
    <w:p w14:paraId="0412DB6D" w14:textId="67D309BB" w:rsidR="0017512A" w:rsidRPr="00A85E47" w:rsidRDefault="007273F9">
      <w:pPr>
        <w:rPr>
          <w:rFonts w:ascii="Arial" w:hAnsi="Arial" w:cs="Arial"/>
          <w:b/>
        </w:rPr>
      </w:pPr>
      <w:r w:rsidRPr="00A85E47">
        <w:rPr>
          <w:rFonts w:ascii="Arial" w:hAnsi="Arial" w:cs="Arial"/>
          <w:b/>
        </w:rPr>
        <w:t>About COVID-19:</w:t>
      </w:r>
    </w:p>
    <w:p w14:paraId="3743F1F4" w14:textId="4F9EAB73" w:rsidR="0017512A" w:rsidRPr="007273F9" w:rsidRDefault="0017512A">
      <w:pPr>
        <w:rPr>
          <w:rFonts w:ascii="Arial" w:hAnsi="Arial" w:cs="Arial"/>
          <w:color w:val="FF0000"/>
          <w:sz w:val="22"/>
          <w:szCs w:val="22"/>
        </w:rPr>
      </w:pPr>
    </w:p>
    <w:p w14:paraId="2745D71E" w14:textId="7477F694" w:rsidR="0017512A" w:rsidRPr="007273F9" w:rsidRDefault="0017512A" w:rsidP="0017512A">
      <w:pPr>
        <w:ind w:left="284"/>
        <w:rPr>
          <w:rFonts w:ascii="Arial" w:hAnsi="Arial" w:cs="Arial"/>
          <w:sz w:val="22"/>
          <w:szCs w:val="22"/>
        </w:rPr>
      </w:pPr>
      <w:r w:rsidRPr="007273F9">
        <w:rPr>
          <w:rFonts w:ascii="Arial" w:hAnsi="Arial" w:cs="Arial"/>
          <w:sz w:val="22"/>
          <w:szCs w:val="22"/>
        </w:rPr>
        <w:t>The coronavirus (covid-19) causes an unpleasant flu like illness that lasts 7-1</w:t>
      </w:r>
      <w:r w:rsidR="00E7189E">
        <w:rPr>
          <w:rFonts w:ascii="Arial" w:hAnsi="Arial" w:cs="Arial"/>
          <w:sz w:val="22"/>
          <w:szCs w:val="22"/>
        </w:rPr>
        <w:t>0</w:t>
      </w:r>
      <w:r w:rsidRPr="007273F9">
        <w:rPr>
          <w:rFonts w:ascii="Arial" w:hAnsi="Arial" w:cs="Arial"/>
          <w:sz w:val="22"/>
          <w:szCs w:val="22"/>
        </w:rPr>
        <w:t xml:space="preserve"> days in healthy adults. </w:t>
      </w:r>
    </w:p>
    <w:p w14:paraId="3D5A65E0" w14:textId="77777777" w:rsidR="0017512A" w:rsidRPr="007273F9" w:rsidRDefault="0017512A" w:rsidP="0017512A">
      <w:pPr>
        <w:ind w:left="284"/>
        <w:rPr>
          <w:rFonts w:ascii="Arial" w:hAnsi="Arial" w:cs="Arial"/>
          <w:sz w:val="22"/>
          <w:szCs w:val="22"/>
        </w:rPr>
      </w:pPr>
      <w:r w:rsidRPr="007273F9">
        <w:rPr>
          <w:rFonts w:ascii="Arial" w:hAnsi="Arial" w:cs="Arial"/>
          <w:sz w:val="22"/>
          <w:szCs w:val="22"/>
        </w:rPr>
        <w:t>The main symptoms are cough and or fever. Specifically:</w:t>
      </w:r>
    </w:p>
    <w:p w14:paraId="50032342" w14:textId="77777777" w:rsidR="0017512A" w:rsidRPr="007273F9" w:rsidRDefault="0017512A" w:rsidP="0017512A">
      <w:pPr>
        <w:pStyle w:val="ListParagraph"/>
        <w:numPr>
          <w:ilvl w:val="0"/>
          <w:numId w:val="4"/>
        </w:numPr>
        <w:ind w:left="1364"/>
        <w:contextualSpacing w:val="0"/>
        <w:rPr>
          <w:rFonts w:ascii="Arial" w:hAnsi="Arial" w:cs="Arial"/>
          <w:sz w:val="22"/>
          <w:szCs w:val="22"/>
        </w:rPr>
      </w:pPr>
      <w:r w:rsidRPr="007273F9">
        <w:rPr>
          <w:rFonts w:ascii="Arial" w:hAnsi="Arial" w:cs="Arial"/>
          <w:sz w:val="22"/>
          <w:szCs w:val="22"/>
        </w:rPr>
        <w:t>A new continuous cough (3 episodes of coughing in 24 hours),</w:t>
      </w:r>
    </w:p>
    <w:p w14:paraId="236C6F7F" w14:textId="77777777" w:rsidR="0017512A" w:rsidRPr="00F6753B" w:rsidRDefault="0017512A" w:rsidP="0017512A">
      <w:pPr>
        <w:pStyle w:val="ListParagraph"/>
        <w:numPr>
          <w:ilvl w:val="0"/>
          <w:numId w:val="4"/>
        </w:numPr>
        <w:ind w:left="1364"/>
        <w:contextualSpacing w:val="0"/>
        <w:rPr>
          <w:rFonts w:ascii="Arial" w:hAnsi="Arial" w:cs="Arial"/>
          <w:sz w:val="22"/>
          <w:szCs w:val="22"/>
        </w:rPr>
      </w:pPr>
      <w:r w:rsidRPr="00F6753B">
        <w:rPr>
          <w:rFonts w:ascii="Arial" w:hAnsi="Arial" w:cs="Arial"/>
          <w:sz w:val="22"/>
          <w:szCs w:val="22"/>
        </w:rPr>
        <w:t>And/or a fever &gt; 37.8C (feel hot to touch on back or chest),</w:t>
      </w:r>
    </w:p>
    <w:p w14:paraId="11FE30C8" w14:textId="2CE3FC44" w:rsidR="0017512A" w:rsidRPr="00F6753B" w:rsidRDefault="0017512A" w:rsidP="0017512A">
      <w:pPr>
        <w:pStyle w:val="ListParagraph"/>
        <w:numPr>
          <w:ilvl w:val="0"/>
          <w:numId w:val="4"/>
        </w:numPr>
        <w:ind w:left="1364"/>
        <w:contextualSpacing w:val="0"/>
        <w:rPr>
          <w:rFonts w:ascii="Arial" w:hAnsi="Arial" w:cs="Arial"/>
          <w:sz w:val="22"/>
          <w:szCs w:val="22"/>
        </w:rPr>
      </w:pPr>
      <w:r w:rsidRPr="00F6753B">
        <w:rPr>
          <w:rFonts w:ascii="Arial" w:hAnsi="Arial" w:cs="Arial"/>
          <w:sz w:val="22"/>
          <w:szCs w:val="22"/>
        </w:rPr>
        <w:t xml:space="preserve">Other symptoms that may occur include a runny nose, sneezing, headache, diarrhoea </w:t>
      </w:r>
      <w:r w:rsidR="00565A2C">
        <w:rPr>
          <w:rFonts w:ascii="Arial" w:hAnsi="Arial" w:cs="Arial"/>
          <w:sz w:val="22"/>
          <w:szCs w:val="22"/>
        </w:rPr>
        <w:t>(</w:t>
      </w:r>
      <w:r w:rsidR="00352EBB">
        <w:rPr>
          <w:rFonts w:ascii="Arial" w:hAnsi="Arial" w:cs="Arial"/>
          <w:sz w:val="22"/>
          <w:szCs w:val="22"/>
        </w:rPr>
        <w:t xml:space="preserve">notably in children) </w:t>
      </w:r>
      <w:r w:rsidRPr="00F6753B">
        <w:rPr>
          <w:rFonts w:ascii="Arial" w:hAnsi="Arial" w:cs="Arial"/>
          <w:sz w:val="22"/>
          <w:szCs w:val="22"/>
        </w:rPr>
        <w:t>and for those more severely affected, difficulty breathing.</w:t>
      </w:r>
    </w:p>
    <w:p w14:paraId="5FA233BC" w14:textId="77777777" w:rsidR="0017512A" w:rsidRPr="00F6753B" w:rsidRDefault="0017512A" w:rsidP="0017512A">
      <w:pPr>
        <w:pStyle w:val="ListParagraph"/>
        <w:ind w:left="1364"/>
        <w:rPr>
          <w:rFonts w:ascii="Arial" w:hAnsi="Arial" w:cs="Arial"/>
          <w:sz w:val="22"/>
          <w:szCs w:val="22"/>
        </w:rPr>
      </w:pPr>
    </w:p>
    <w:p w14:paraId="6CA78D49" w14:textId="3EBF8B1D" w:rsidR="0017512A" w:rsidRPr="00F6753B" w:rsidRDefault="0017512A" w:rsidP="0017512A">
      <w:pPr>
        <w:ind w:left="284"/>
        <w:rPr>
          <w:rFonts w:ascii="Arial" w:hAnsi="Arial" w:cs="Arial"/>
          <w:sz w:val="22"/>
          <w:szCs w:val="22"/>
        </w:rPr>
      </w:pPr>
      <w:r w:rsidRPr="00F6753B">
        <w:rPr>
          <w:rFonts w:ascii="Arial" w:hAnsi="Arial" w:cs="Arial"/>
          <w:sz w:val="22"/>
          <w:szCs w:val="22"/>
        </w:rPr>
        <w:t>In healthy children, Covid-19 causes very few symptoms. Symptoms are typically worse for older people (older than 70) and those with underlying health conditions. It can also cause severe pneumonia. This is especially the case for people with:</w:t>
      </w:r>
    </w:p>
    <w:p w14:paraId="72E40920" w14:textId="2DC121CC" w:rsidR="0017512A" w:rsidRPr="00F6753B" w:rsidRDefault="007273F9" w:rsidP="0017512A">
      <w:pPr>
        <w:pStyle w:val="ListParagraph"/>
        <w:numPr>
          <w:ilvl w:val="0"/>
          <w:numId w:val="5"/>
        </w:numPr>
        <w:ind w:left="1364"/>
        <w:contextualSpacing w:val="0"/>
        <w:rPr>
          <w:rFonts w:ascii="Arial" w:hAnsi="Arial" w:cs="Arial"/>
          <w:sz w:val="22"/>
          <w:szCs w:val="22"/>
        </w:rPr>
      </w:pPr>
      <w:r w:rsidRPr="00F6753B">
        <w:rPr>
          <w:rFonts w:ascii="Arial" w:hAnsi="Arial" w:cs="Arial"/>
          <w:sz w:val="22"/>
          <w:szCs w:val="22"/>
        </w:rPr>
        <w:t>H</w:t>
      </w:r>
      <w:r w:rsidR="0017512A" w:rsidRPr="00F6753B">
        <w:rPr>
          <w:rFonts w:ascii="Arial" w:hAnsi="Arial" w:cs="Arial"/>
          <w:sz w:val="22"/>
          <w:szCs w:val="22"/>
        </w:rPr>
        <w:t>eart or lung conditions (heart failure, angina, COPD, asthma), or</w:t>
      </w:r>
    </w:p>
    <w:p w14:paraId="313F0823" w14:textId="4B8740C3" w:rsidR="0017512A" w:rsidRPr="00F6753B" w:rsidRDefault="007273F9" w:rsidP="0017512A">
      <w:pPr>
        <w:pStyle w:val="ListParagraph"/>
        <w:numPr>
          <w:ilvl w:val="0"/>
          <w:numId w:val="5"/>
        </w:numPr>
        <w:ind w:left="1364"/>
        <w:contextualSpacing w:val="0"/>
        <w:rPr>
          <w:rFonts w:ascii="Arial" w:hAnsi="Arial" w:cs="Arial"/>
          <w:sz w:val="22"/>
          <w:szCs w:val="22"/>
        </w:rPr>
      </w:pPr>
      <w:r w:rsidRPr="00F6753B">
        <w:rPr>
          <w:rFonts w:ascii="Arial" w:hAnsi="Arial" w:cs="Arial"/>
          <w:sz w:val="22"/>
          <w:szCs w:val="22"/>
        </w:rPr>
        <w:t>Diabetes</w:t>
      </w:r>
      <w:r w:rsidR="0017512A" w:rsidRPr="00F6753B">
        <w:rPr>
          <w:rFonts w:ascii="Arial" w:hAnsi="Arial" w:cs="Arial"/>
          <w:sz w:val="22"/>
          <w:szCs w:val="22"/>
        </w:rPr>
        <w:t xml:space="preserve"> and/or immune damaging conditions (cancer treatment, transplants). </w:t>
      </w:r>
    </w:p>
    <w:p w14:paraId="5A27F5C3" w14:textId="77777777" w:rsidR="0017512A" w:rsidRPr="00F6753B" w:rsidRDefault="0017512A" w:rsidP="0017512A">
      <w:pPr>
        <w:pStyle w:val="ListParagraph"/>
        <w:ind w:left="284"/>
        <w:rPr>
          <w:rFonts w:ascii="Arial" w:hAnsi="Arial" w:cs="Arial"/>
          <w:sz w:val="22"/>
          <w:szCs w:val="22"/>
          <w:u w:val="single"/>
        </w:rPr>
      </w:pPr>
    </w:p>
    <w:p w14:paraId="4A0C2BE1" w14:textId="77777777" w:rsidR="0017512A" w:rsidRPr="00F6753B" w:rsidRDefault="0017512A" w:rsidP="0017512A">
      <w:pPr>
        <w:pStyle w:val="ListParagraph"/>
        <w:ind w:left="284"/>
        <w:rPr>
          <w:rStyle w:val="Hyperlink"/>
          <w:rFonts w:ascii="Arial" w:hAnsi="Arial" w:cs="Arial"/>
          <w:color w:val="auto"/>
          <w:sz w:val="22"/>
          <w:szCs w:val="22"/>
        </w:rPr>
      </w:pPr>
      <w:r w:rsidRPr="00F6753B">
        <w:rPr>
          <w:rFonts w:ascii="Arial" w:hAnsi="Arial" w:cs="Arial"/>
          <w:sz w:val="22"/>
          <w:szCs w:val="22"/>
        </w:rPr>
        <w:t xml:space="preserve">People with symptoms of difficulty breathing, chest pain and or confusion require urgent hospital treatment.  Use 111 online symptom checker: </w:t>
      </w:r>
      <w:hyperlink r:id="rId7" w:history="1">
        <w:r w:rsidRPr="00F6753B">
          <w:rPr>
            <w:rStyle w:val="Hyperlink"/>
            <w:rFonts w:ascii="Arial" w:hAnsi="Arial" w:cs="Arial"/>
            <w:color w:val="auto"/>
            <w:sz w:val="22"/>
            <w:szCs w:val="22"/>
          </w:rPr>
          <w:t>https://111.nhs.uk/covid-19/</w:t>
        </w:r>
      </w:hyperlink>
      <w:r w:rsidRPr="00F6753B">
        <w:rPr>
          <w:rStyle w:val="Hyperlink"/>
          <w:rFonts w:ascii="Arial" w:hAnsi="Arial" w:cs="Arial"/>
          <w:color w:val="auto"/>
          <w:sz w:val="22"/>
          <w:szCs w:val="22"/>
        </w:rPr>
        <w:t xml:space="preserve">   . If you are not able to get the help you need online, please </w:t>
      </w:r>
      <w:r w:rsidRPr="00F6753B">
        <w:rPr>
          <w:rFonts w:ascii="Arial" w:hAnsi="Arial" w:cs="Arial"/>
          <w:sz w:val="22"/>
          <w:szCs w:val="22"/>
        </w:rPr>
        <w:t>call 111.</w:t>
      </w:r>
    </w:p>
    <w:p w14:paraId="4FFC421C" w14:textId="77777777" w:rsidR="0017512A" w:rsidRPr="00F6753B" w:rsidRDefault="0017512A" w:rsidP="0017512A">
      <w:pPr>
        <w:ind w:left="284"/>
        <w:rPr>
          <w:rFonts w:ascii="Arial" w:hAnsi="Arial" w:cs="Arial"/>
          <w:sz w:val="22"/>
          <w:szCs w:val="22"/>
        </w:rPr>
      </w:pPr>
    </w:p>
    <w:p w14:paraId="15242901" w14:textId="77777777" w:rsidR="0017512A" w:rsidRPr="00F6753B" w:rsidRDefault="0017512A">
      <w:pPr>
        <w:rPr>
          <w:rFonts w:ascii="Arial" w:hAnsi="Arial" w:cs="Arial"/>
          <w:sz w:val="22"/>
          <w:szCs w:val="22"/>
        </w:rPr>
      </w:pPr>
    </w:p>
    <w:p w14:paraId="5DC12147" w14:textId="4FCCA51E" w:rsidR="00871E19" w:rsidRPr="00A85E47" w:rsidRDefault="00871E19">
      <w:pPr>
        <w:rPr>
          <w:rFonts w:ascii="Arial" w:hAnsi="Arial" w:cs="Arial"/>
          <w:b/>
        </w:rPr>
      </w:pPr>
      <w:r w:rsidRPr="00A85E47">
        <w:rPr>
          <w:rFonts w:ascii="Arial" w:hAnsi="Arial" w:cs="Arial"/>
          <w:b/>
        </w:rPr>
        <w:t xml:space="preserve">Principles of infection control and knowledge of the virus </w:t>
      </w:r>
    </w:p>
    <w:p w14:paraId="78E7563F" w14:textId="5DE4B3BC" w:rsidR="001A1BCA" w:rsidRPr="00F6753B" w:rsidRDefault="001A1BCA">
      <w:pPr>
        <w:rPr>
          <w:rFonts w:ascii="Arial" w:hAnsi="Arial" w:cs="Arial"/>
          <w:sz w:val="22"/>
          <w:szCs w:val="22"/>
        </w:rPr>
      </w:pPr>
    </w:p>
    <w:p w14:paraId="29D00F16" w14:textId="5BE77EBB" w:rsidR="001A1BCA" w:rsidRPr="00F6753B" w:rsidRDefault="001A1BCA">
      <w:pPr>
        <w:rPr>
          <w:rFonts w:ascii="Arial" w:hAnsi="Arial" w:cs="Arial"/>
          <w:sz w:val="22"/>
          <w:szCs w:val="22"/>
        </w:rPr>
      </w:pPr>
      <w:r w:rsidRPr="00F6753B">
        <w:rPr>
          <w:rFonts w:ascii="Arial" w:hAnsi="Arial" w:cs="Arial"/>
          <w:sz w:val="22"/>
          <w:szCs w:val="22"/>
        </w:rPr>
        <w:t>The following seven infection control principles should be applied on any type of volunteer role and work you are carrying out:</w:t>
      </w:r>
    </w:p>
    <w:p w14:paraId="1C92125B" w14:textId="2AD6E482" w:rsidR="001A1BCA" w:rsidRPr="00F6753B" w:rsidRDefault="001A1BCA" w:rsidP="001A1BCA">
      <w:pPr>
        <w:pStyle w:val="ListParagraph"/>
        <w:contextualSpacing w:val="0"/>
        <w:rPr>
          <w:rStyle w:val="Heading5Char"/>
          <w:rFonts w:ascii="Arial" w:eastAsiaTheme="minorHAnsi" w:hAnsi="Arial" w:cs="Arial"/>
          <w:color w:val="auto"/>
        </w:rPr>
      </w:pPr>
    </w:p>
    <w:p w14:paraId="11091297" w14:textId="5A9CC400" w:rsidR="001A1BCA" w:rsidRPr="00A85E47" w:rsidRDefault="001A1BCA" w:rsidP="001A1BCA">
      <w:pPr>
        <w:pStyle w:val="ListParagraph"/>
        <w:contextualSpacing w:val="0"/>
        <w:rPr>
          <w:rStyle w:val="Heading5Char"/>
          <w:rFonts w:ascii="Arial" w:eastAsiaTheme="minorHAnsi" w:hAnsi="Arial" w:cs="Arial"/>
          <w:i/>
          <w:color w:val="auto"/>
        </w:rPr>
      </w:pPr>
      <w:r w:rsidRPr="00A85E47">
        <w:rPr>
          <w:rStyle w:val="Heading5Char"/>
          <w:rFonts w:ascii="Arial" w:eastAsiaTheme="minorHAnsi" w:hAnsi="Arial" w:cs="Arial"/>
          <w:i/>
          <w:color w:val="auto"/>
        </w:rPr>
        <w:t>Principle 1: Self-isolation</w:t>
      </w:r>
    </w:p>
    <w:p w14:paraId="151AB305" w14:textId="5E8CA974" w:rsidR="00F6753B" w:rsidRPr="00F6753B" w:rsidRDefault="001A1BCA" w:rsidP="00F6753B">
      <w:pPr>
        <w:pStyle w:val="ListParagraph"/>
        <w:numPr>
          <w:ilvl w:val="0"/>
          <w:numId w:val="32"/>
        </w:numPr>
        <w:rPr>
          <w:lang w:eastAsia="en-GB"/>
        </w:rPr>
      </w:pPr>
      <w:r w:rsidRPr="00F6753B">
        <w:rPr>
          <w:rFonts w:ascii="Arial" w:hAnsi="Arial" w:cs="Arial"/>
          <w:sz w:val="22"/>
          <w:szCs w:val="22"/>
        </w:rPr>
        <w:t>Staff with</w:t>
      </w:r>
      <w:r w:rsidR="00F6753B" w:rsidRPr="00F6753B">
        <w:rPr>
          <w:rFonts w:ascii="Arial" w:hAnsi="Arial" w:cs="Arial"/>
          <w:sz w:val="22"/>
          <w:szCs w:val="22"/>
        </w:rPr>
        <w:t xml:space="preserve"> COVID-19 symptoms should self-</w:t>
      </w:r>
      <w:r w:rsidRPr="00F6753B">
        <w:rPr>
          <w:rFonts w:ascii="Arial" w:hAnsi="Arial" w:cs="Arial"/>
          <w:sz w:val="22"/>
          <w:szCs w:val="22"/>
        </w:rPr>
        <w:t>isolate for 7 days (14 if in a &gt;1 person household) to a</w:t>
      </w:r>
      <w:r w:rsidR="009B33AE">
        <w:rPr>
          <w:rFonts w:ascii="Arial" w:hAnsi="Arial" w:cs="Arial"/>
          <w:sz w:val="22"/>
          <w:szCs w:val="22"/>
        </w:rPr>
        <w:t xml:space="preserve">void transmitting to colleagues and should NOT </w:t>
      </w:r>
      <w:r w:rsidRPr="00F6753B">
        <w:rPr>
          <w:rFonts w:ascii="Arial" w:hAnsi="Arial" w:cs="Arial"/>
          <w:sz w:val="22"/>
          <w:szCs w:val="22"/>
        </w:rPr>
        <w:t>come to work or</w:t>
      </w:r>
      <w:r w:rsidR="009B33AE">
        <w:rPr>
          <w:rFonts w:ascii="Arial" w:hAnsi="Arial" w:cs="Arial"/>
          <w:sz w:val="22"/>
          <w:szCs w:val="22"/>
        </w:rPr>
        <w:t xml:space="preserve"> to a volunteering session</w:t>
      </w:r>
      <w:r w:rsidRPr="00F6753B">
        <w:rPr>
          <w:rFonts w:ascii="Arial" w:hAnsi="Arial" w:cs="Arial"/>
          <w:sz w:val="22"/>
          <w:szCs w:val="22"/>
        </w:rPr>
        <w:t xml:space="preserve">. This is </w:t>
      </w:r>
      <w:r w:rsidRPr="009B33AE">
        <w:rPr>
          <w:rFonts w:ascii="Arial" w:hAnsi="Arial" w:cs="Arial"/>
          <w:b/>
          <w:sz w:val="22"/>
          <w:szCs w:val="22"/>
        </w:rPr>
        <w:t>Rule One</w:t>
      </w:r>
      <w:r w:rsidR="009B33AE">
        <w:rPr>
          <w:rFonts w:ascii="Arial" w:hAnsi="Arial" w:cs="Arial"/>
          <w:sz w:val="22"/>
          <w:szCs w:val="22"/>
        </w:rPr>
        <w:t xml:space="preserve">: </w:t>
      </w:r>
      <w:r w:rsidRPr="00F6753B">
        <w:rPr>
          <w:rFonts w:ascii="Arial" w:hAnsi="Arial" w:cs="Arial"/>
          <w:sz w:val="22"/>
          <w:szCs w:val="22"/>
        </w:rPr>
        <w:t xml:space="preserve">Stay home for 7 days if unwell and until fever symptoms have ended. </w:t>
      </w:r>
    </w:p>
    <w:p w14:paraId="0FAABCEF" w14:textId="77777777" w:rsidR="00F6753B" w:rsidRPr="00F6753B" w:rsidRDefault="00F6753B" w:rsidP="00F6753B">
      <w:pPr>
        <w:pStyle w:val="ListParagraph"/>
      </w:pPr>
    </w:p>
    <w:p w14:paraId="05F24473" w14:textId="77777777" w:rsidR="00F6753B" w:rsidRPr="00F6753B" w:rsidRDefault="00F6753B" w:rsidP="00F6753B">
      <w:pPr>
        <w:pStyle w:val="ListParagraph"/>
        <w:rPr>
          <w:rFonts w:ascii="Arial" w:hAnsi="Arial" w:cs="Arial"/>
          <w:sz w:val="22"/>
          <w:szCs w:val="22"/>
        </w:rPr>
      </w:pPr>
    </w:p>
    <w:p w14:paraId="1BD4A892" w14:textId="77777777" w:rsidR="001A1BCA" w:rsidRPr="00F6753B" w:rsidRDefault="001A1BCA" w:rsidP="001A1BCA">
      <w:pPr>
        <w:rPr>
          <w:rFonts w:ascii="Arial" w:hAnsi="Arial" w:cs="Arial"/>
          <w:sz w:val="22"/>
          <w:szCs w:val="22"/>
        </w:rPr>
      </w:pPr>
    </w:p>
    <w:p w14:paraId="71A92486" w14:textId="63CE922C" w:rsidR="001A1BCA" w:rsidRPr="009B33AE" w:rsidRDefault="00F6753B" w:rsidP="001A1BCA">
      <w:pPr>
        <w:pStyle w:val="Heading3"/>
        <w:ind w:left="720"/>
        <w:rPr>
          <w:rFonts w:ascii="Arial" w:hAnsi="Arial" w:cs="Arial"/>
          <w:i/>
          <w:color w:val="auto"/>
          <w:sz w:val="22"/>
          <w:szCs w:val="22"/>
        </w:rPr>
      </w:pPr>
      <w:bookmarkStart w:id="1" w:name="_Toc37325892"/>
      <w:r w:rsidRPr="009B33AE">
        <w:rPr>
          <w:rFonts w:ascii="Arial" w:hAnsi="Arial" w:cs="Arial"/>
          <w:i/>
          <w:color w:val="auto"/>
          <w:sz w:val="22"/>
          <w:szCs w:val="22"/>
        </w:rPr>
        <w:t>Principle 2</w:t>
      </w:r>
      <w:r w:rsidR="00AB44B2" w:rsidRPr="009B33AE">
        <w:rPr>
          <w:rFonts w:ascii="Arial" w:hAnsi="Arial" w:cs="Arial"/>
          <w:i/>
          <w:color w:val="auto"/>
          <w:sz w:val="22"/>
          <w:szCs w:val="22"/>
        </w:rPr>
        <w:t>: Distance</w:t>
      </w:r>
      <w:bookmarkEnd w:id="1"/>
      <w:r w:rsidR="00AB44B2" w:rsidRPr="009B33AE">
        <w:rPr>
          <w:rFonts w:ascii="Arial" w:hAnsi="Arial" w:cs="Arial"/>
          <w:i/>
          <w:color w:val="auto"/>
          <w:sz w:val="22"/>
          <w:szCs w:val="22"/>
        </w:rPr>
        <w:t xml:space="preserve"> </w:t>
      </w:r>
    </w:p>
    <w:p w14:paraId="1924BC80" w14:textId="6DDE26F5" w:rsidR="00565A2C" w:rsidRPr="009B33AE" w:rsidRDefault="00AB44B2" w:rsidP="001A1BCA">
      <w:pPr>
        <w:pStyle w:val="Heading3"/>
        <w:numPr>
          <w:ilvl w:val="0"/>
          <w:numId w:val="31"/>
        </w:numPr>
        <w:rPr>
          <w:rFonts w:ascii="Arial" w:hAnsi="Arial" w:cs="Arial"/>
          <w:color w:val="auto"/>
          <w:sz w:val="22"/>
          <w:szCs w:val="22"/>
        </w:rPr>
      </w:pPr>
      <w:r w:rsidRPr="009B33AE">
        <w:rPr>
          <w:rFonts w:ascii="Arial" w:hAnsi="Arial" w:cs="Arial"/>
          <w:color w:val="auto"/>
          <w:sz w:val="22"/>
          <w:szCs w:val="22"/>
        </w:rPr>
        <w:t>Keep 2 m distance between</w:t>
      </w:r>
      <w:r w:rsidR="00565A2C" w:rsidRPr="009B33AE">
        <w:rPr>
          <w:rFonts w:ascii="Arial" w:hAnsi="Arial" w:cs="Arial"/>
          <w:color w:val="auto"/>
          <w:sz w:val="22"/>
          <w:szCs w:val="22"/>
        </w:rPr>
        <w:t xml:space="preserve"> yourself and the public, clients and colleagues </w:t>
      </w:r>
    </w:p>
    <w:p w14:paraId="27535F16" w14:textId="2611C51B" w:rsidR="001A1BCA" w:rsidRPr="009B33AE" w:rsidRDefault="00565A2C" w:rsidP="001A1BCA">
      <w:pPr>
        <w:pStyle w:val="Heading3"/>
        <w:numPr>
          <w:ilvl w:val="0"/>
          <w:numId w:val="31"/>
        </w:numPr>
        <w:rPr>
          <w:rFonts w:ascii="Arial" w:hAnsi="Arial" w:cs="Arial"/>
          <w:color w:val="auto"/>
          <w:sz w:val="22"/>
          <w:szCs w:val="22"/>
        </w:rPr>
      </w:pPr>
      <w:r w:rsidRPr="009B33AE">
        <w:rPr>
          <w:rFonts w:ascii="Arial" w:hAnsi="Arial" w:cs="Arial"/>
          <w:color w:val="auto"/>
          <w:sz w:val="22"/>
          <w:szCs w:val="22"/>
        </w:rPr>
        <w:t xml:space="preserve">This includes </w:t>
      </w:r>
      <w:r w:rsidR="00AB44B2" w:rsidRPr="009B33AE">
        <w:rPr>
          <w:rFonts w:ascii="Arial" w:hAnsi="Arial" w:cs="Arial"/>
          <w:color w:val="auto"/>
          <w:sz w:val="22"/>
          <w:szCs w:val="22"/>
        </w:rPr>
        <w:t xml:space="preserve">packing /delivery lines </w:t>
      </w:r>
    </w:p>
    <w:p w14:paraId="03D2A0BC" w14:textId="12C36E7C" w:rsidR="001A1BCA" w:rsidRPr="009B33AE" w:rsidRDefault="00CD455E" w:rsidP="001A1BCA">
      <w:pPr>
        <w:pStyle w:val="Heading3"/>
        <w:numPr>
          <w:ilvl w:val="0"/>
          <w:numId w:val="31"/>
        </w:numPr>
        <w:rPr>
          <w:rFonts w:ascii="Arial" w:hAnsi="Arial" w:cs="Arial"/>
          <w:color w:val="auto"/>
          <w:sz w:val="22"/>
          <w:szCs w:val="22"/>
        </w:rPr>
      </w:pPr>
      <w:r w:rsidRPr="009B33AE">
        <w:rPr>
          <w:rFonts w:ascii="Arial" w:hAnsi="Arial" w:cs="Arial"/>
          <w:color w:val="auto"/>
          <w:sz w:val="22"/>
          <w:szCs w:val="22"/>
        </w:rPr>
        <w:t>D</w:t>
      </w:r>
      <w:r w:rsidR="00AB44B2" w:rsidRPr="009B33AE">
        <w:rPr>
          <w:rFonts w:ascii="Arial" w:hAnsi="Arial" w:cs="Arial"/>
          <w:color w:val="auto"/>
          <w:sz w:val="22"/>
          <w:szCs w:val="22"/>
        </w:rPr>
        <w:t xml:space="preserve">elivery recipients and delivery teams </w:t>
      </w:r>
    </w:p>
    <w:p w14:paraId="7AFA11E6" w14:textId="6C85F18E" w:rsidR="00F86B1B" w:rsidRPr="009B33AE" w:rsidRDefault="00F86B1B" w:rsidP="00CD455E">
      <w:pPr>
        <w:rPr>
          <w:rFonts w:ascii="Arial" w:hAnsi="Arial" w:cs="Arial"/>
          <w:sz w:val="22"/>
          <w:szCs w:val="22"/>
        </w:rPr>
      </w:pPr>
      <w:r w:rsidRPr="009B33AE">
        <w:rPr>
          <w:rFonts w:ascii="Arial" w:hAnsi="Arial" w:cs="Arial"/>
          <w:sz w:val="22"/>
          <w:szCs w:val="22"/>
        </w:rPr>
        <w:t>If you need to use a van for work, you should observe 2m distance in the back of the va</w:t>
      </w:r>
      <w:r w:rsidR="00CD455E" w:rsidRPr="009B33AE">
        <w:rPr>
          <w:rFonts w:ascii="Arial" w:hAnsi="Arial" w:cs="Arial"/>
          <w:sz w:val="22"/>
          <w:szCs w:val="22"/>
        </w:rPr>
        <w:t>n</w:t>
      </w:r>
      <w:r w:rsidRPr="009B33AE">
        <w:rPr>
          <w:rFonts w:ascii="Arial" w:hAnsi="Arial" w:cs="Arial"/>
          <w:sz w:val="22"/>
          <w:szCs w:val="22"/>
        </w:rPr>
        <w:t>/bus. Drivers should open a</w:t>
      </w:r>
      <w:r w:rsidR="00CD455E" w:rsidRPr="009B33AE">
        <w:rPr>
          <w:rFonts w:ascii="Arial" w:hAnsi="Arial" w:cs="Arial"/>
          <w:sz w:val="22"/>
          <w:szCs w:val="22"/>
        </w:rPr>
        <w:t xml:space="preserve"> </w:t>
      </w:r>
      <w:r w:rsidRPr="009B33AE">
        <w:rPr>
          <w:rFonts w:ascii="Arial" w:hAnsi="Arial" w:cs="Arial"/>
          <w:sz w:val="22"/>
          <w:szCs w:val="22"/>
        </w:rPr>
        <w:t>wi</w:t>
      </w:r>
      <w:r w:rsidR="00CD455E" w:rsidRPr="009B33AE">
        <w:rPr>
          <w:rFonts w:ascii="Arial" w:hAnsi="Arial" w:cs="Arial"/>
          <w:sz w:val="22"/>
          <w:szCs w:val="22"/>
        </w:rPr>
        <w:t>n</w:t>
      </w:r>
      <w:r w:rsidRPr="009B33AE">
        <w:rPr>
          <w:rFonts w:ascii="Arial" w:hAnsi="Arial" w:cs="Arial"/>
          <w:sz w:val="22"/>
          <w:szCs w:val="22"/>
        </w:rPr>
        <w:t>dow to prom</w:t>
      </w:r>
      <w:r w:rsidR="00CD455E" w:rsidRPr="009B33AE">
        <w:rPr>
          <w:rFonts w:ascii="Arial" w:hAnsi="Arial" w:cs="Arial"/>
          <w:sz w:val="22"/>
          <w:szCs w:val="22"/>
        </w:rPr>
        <w:t>o</w:t>
      </w:r>
      <w:r w:rsidRPr="009B33AE">
        <w:rPr>
          <w:rFonts w:ascii="Arial" w:hAnsi="Arial" w:cs="Arial"/>
          <w:sz w:val="22"/>
          <w:szCs w:val="22"/>
        </w:rPr>
        <w:t xml:space="preserve">te air </w:t>
      </w:r>
      <w:r w:rsidR="00CD455E" w:rsidRPr="009B33AE">
        <w:rPr>
          <w:rFonts w:ascii="Arial" w:hAnsi="Arial" w:cs="Arial"/>
          <w:sz w:val="22"/>
          <w:szCs w:val="22"/>
        </w:rPr>
        <w:t>c</w:t>
      </w:r>
      <w:r w:rsidRPr="009B33AE">
        <w:rPr>
          <w:rFonts w:ascii="Arial" w:hAnsi="Arial" w:cs="Arial"/>
          <w:sz w:val="22"/>
          <w:szCs w:val="22"/>
        </w:rPr>
        <w:t>i</w:t>
      </w:r>
      <w:r w:rsidR="00CD455E" w:rsidRPr="009B33AE">
        <w:rPr>
          <w:rFonts w:ascii="Arial" w:hAnsi="Arial" w:cs="Arial"/>
          <w:sz w:val="22"/>
          <w:szCs w:val="22"/>
        </w:rPr>
        <w:t>r</w:t>
      </w:r>
      <w:r w:rsidRPr="009B33AE">
        <w:rPr>
          <w:rFonts w:ascii="Arial" w:hAnsi="Arial" w:cs="Arial"/>
          <w:sz w:val="22"/>
          <w:szCs w:val="22"/>
        </w:rPr>
        <w:t>culation. If a driver or passenger feels unwell,</w:t>
      </w:r>
      <w:r w:rsidR="00CD455E" w:rsidRPr="009B33AE">
        <w:rPr>
          <w:rFonts w:ascii="Arial" w:hAnsi="Arial" w:cs="Arial"/>
          <w:sz w:val="22"/>
          <w:szCs w:val="22"/>
        </w:rPr>
        <w:t xml:space="preserve"> </w:t>
      </w:r>
      <w:r w:rsidRPr="009B33AE">
        <w:rPr>
          <w:rFonts w:ascii="Arial" w:hAnsi="Arial" w:cs="Arial"/>
          <w:sz w:val="22"/>
          <w:szCs w:val="22"/>
        </w:rPr>
        <w:t>a ma</w:t>
      </w:r>
      <w:r w:rsidR="00CD455E" w:rsidRPr="009B33AE">
        <w:rPr>
          <w:rFonts w:ascii="Arial" w:hAnsi="Arial" w:cs="Arial"/>
          <w:sz w:val="22"/>
          <w:szCs w:val="22"/>
        </w:rPr>
        <w:t>s</w:t>
      </w:r>
      <w:r w:rsidRPr="009B33AE">
        <w:rPr>
          <w:rFonts w:ascii="Arial" w:hAnsi="Arial" w:cs="Arial"/>
          <w:sz w:val="22"/>
          <w:szCs w:val="22"/>
        </w:rPr>
        <w:t>k should b</w:t>
      </w:r>
      <w:r w:rsidR="00CD455E" w:rsidRPr="009B33AE">
        <w:rPr>
          <w:rFonts w:ascii="Arial" w:hAnsi="Arial" w:cs="Arial"/>
          <w:sz w:val="22"/>
          <w:szCs w:val="22"/>
        </w:rPr>
        <w:t>e</w:t>
      </w:r>
      <w:r w:rsidRPr="009B33AE">
        <w:rPr>
          <w:rFonts w:ascii="Arial" w:hAnsi="Arial" w:cs="Arial"/>
          <w:sz w:val="22"/>
          <w:szCs w:val="22"/>
        </w:rPr>
        <w:t xml:space="preserve"> worn.</w:t>
      </w:r>
    </w:p>
    <w:p w14:paraId="36BDE655" w14:textId="77777777" w:rsidR="001A1BCA" w:rsidRPr="009B33AE" w:rsidRDefault="001A1BCA" w:rsidP="001A1BCA">
      <w:pPr>
        <w:rPr>
          <w:rFonts w:ascii="Arial" w:hAnsi="Arial" w:cs="Arial"/>
          <w:sz w:val="22"/>
          <w:szCs w:val="22"/>
        </w:rPr>
      </w:pPr>
    </w:p>
    <w:p w14:paraId="64805119" w14:textId="40995A6A" w:rsidR="00AB44B2" w:rsidRPr="009B33AE" w:rsidRDefault="00F6753B" w:rsidP="00AB44B2">
      <w:pPr>
        <w:pStyle w:val="Heading3"/>
        <w:ind w:left="720"/>
        <w:rPr>
          <w:rFonts w:ascii="Arial" w:hAnsi="Arial" w:cs="Arial"/>
          <w:i/>
          <w:color w:val="auto"/>
          <w:sz w:val="22"/>
          <w:szCs w:val="22"/>
        </w:rPr>
      </w:pPr>
      <w:bookmarkStart w:id="2" w:name="_Toc37325893"/>
      <w:r w:rsidRPr="009B33AE">
        <w:rPr>
          <w:rFonts w:ascii="Arial" w:hAnsi="Arial" w:cs="Arial"/>
          <w:i/>
          <w:color w:val="auto"/>
          <w:sz w:val="22"/>
          <w:szCs w:val="22"/>
        </w:rPr>
        <w:t>Principle 3</w:t>
      </w:r>
      <w:r w:rsidR="00AB44B2" w:rsidRPr="009B33AE">
        <w:rPr>
          <w:rFonts w:ascii="Arial" w:hAnsi="Arial" w:cs="Arial"/>
          <w:i/>
          <w:color w:val="auto"/>
          <w:sz w:val="22"/>
          <w:szCs w:val="22"/>
        </w:rPr>
        <w:t>: Delay</w:t>
      </w:r>
      <w:bookmarkEnd w:id="2"/>
      <w:r w:rsidR="00AB44B2" w:rsidRPr="009B33AE">
        <w:rPr>
          <w:rFonts w:ascii="Arial" w:hAnsi="Arial" w:cs="Arial"/>
          <w:i/>
          <w:color w:val="auto"/>
          <w:sz w:val="22"/>
          <w:szCs w:val="22"/>
        </w:rPr>
        <w:t xml:space="preserve">  </w:t>
      </w:r>
    </w:p>
    <w:p w14:paraId="29B414C2" w14:textId="77777777" w:rsidR="00AB44B2" w:rsidRPr="009B33AE" w:rsidRDefault="00AB44B2" w:rsidP="001A1BCA">
      <w:pPr>
        <w:pStyle w:val="ListParagraph"/>
        <w:numPr>
          <w:ilvl w:val="0"/>
          <w:numId w:val="30"/>
        </w:numPr>
        <w:tabs>
          <w:tab w:val="left" w:pos="1843"/>
        </w:tabs>
        <w:spacing w:before="60" w:afterLines="60" w:after="144"/>
        <w:rPr>
          <w:rFonts w:ascii="Arial" w:hAnsi="Arial" w:cs="Arial"/>
          <w:sz w:val="22"/>
          <w:szCs w:val="22"/>
        </w:rPr>
      </w:pPr>
      <w:r w:rsidRPr="009B33AE">
        <w:rPr>
          <w:rFonts w:ascii="Arial" w:hAnsi="Arial" w:cs="Arial"/>
          <w:sz w:val="22"/>
          <w:szCs w:val="22"/>
        </w:rPr>
        <w:t>Use the 72 hour surface survival time of the coronavirus and  leave contaminated (or presumed contaminated) objects 72 hours before touching/using</w:t>
      </w:r>
    </w:p>
    <w:p w14:paraId="7C8D26CC" w14:textId="60C37602" w:rsidR="00AB44B2" w:rsidRPr="009B33AE" w:rsidRDefault="00F6753B" w:rsidP="00AB44B2">
      <w:pPr>
        <w:pStyle w:val="Heading3"/>
        <w:ind w:left="720"/>
        <w:rPr>
          <w:rFonts w:ascii="Arial" w:hAnsi="Arial" w:cs="Arial"/>
          <w:i/>
          <w:color w:val="auto"/>
          <w:sz w:val="22"/>
          <w:szCs w:val="22"/>
        </w:rPr>
      </w:pPr>
      <w:bookmarkStart w:id="3" w:name="_Toc37325894"/>
      <w:r w:rsidRPr="009B33AE">
        <w:rPr>
          <w:rFonts w:ascii="Arial" w:hAnsi="Arial" w:cs="Arial"/>
          <w:i/>
          <w:color w:val="auto"/>
          <w:sz w:val="22"/>
          <w:szCs w:val="22"/>
        </w:rPr>
        <w:t>Principle 4</w:t>
      </w:r>
      <w:r w:rsidR="00AB44B2" w:rsidRPr="009B33AE">
        <w:rPr>
          <w:rFonts w:ascii="Arial" w:hAnsi="Arial" w:cs="Arial"/>
          <w:i/>
          <w:color w:val="auto"/>
          <w:sz w:val="22"/>
          <w:szCs w:val="22"/>
        </w:rPr>
        <w:t>: Zoning/segregation</w:t>
      </w:r>
      <w:bookmarkEnd w:id="3"/>
      <w:r w:rsidR="00AB44B2" w:rsidRPr="009B33AE">
        <w:rPr>
          <w:rFonts w:ascii="Arial" w:hAnsi="Arial" w:cs="Arial"/>
          <w:i/>
          <w:color w:val="auto"/>
          <w:sz w:val="22"/>
          <w:szCs w:val="22"/>
        </w:rPr>
        <w:t xml:space="preserve"> </w:t>
      </w:r>
    </w:p>
    <w:p w14:paraId="4E165585" w14:textId="7393A2E3" w:rsidR="00AB44B2" w:rsidRPr="009B33AE" w:rsidRDefault="00AB44B2" w:rsidP="00F6753B">
      <w:pPr>
        <w:pStyle w:val="ListParagraph"/>
        <w:numPr>
          <w:ilvl w:val="0"/>
          <w:numId w:val="30"/>
        </w:numPr>
        <w:spacing w:before="40" w:after="40"/>
        <w:rPr>
          <w:rFonts w:ascii="Arial" w:hAnsi="Arial" w:cs="Arial"/>
          <w:sz w:val="22"/>
          <w:szCs w:val="22"/>
        </w:rPr>
      </w:pPr>
      <w:r w:rsidRPr="009B33AE">
        <w:rPr>
          <w:rFonts w:ascii="Arial" w:hAnsi="Arial" w:cs="Arial"/>
          <w:sz w:val="22"/>
          <w:szCs w:val="22"/>
        </w:rPr>
        <w:t xml:space="preserve">Keep your VCS organisation areas COVID-19 Free </w:t>
      </w:r>
    </w:p>
    <w:p w14:paraId="05CE01FC" w14:textId="0935AF82" w:rsidR="00CD455E" w:rsidRPr="009B33AE" w:rsidRDefault="00AB44B2" w:rsidP="00CD455E">
      <w:pPr>
        <w:pStyle w:val="ListParagraph"/>
        <w:numPr>
          <w:ilvl w:val="0"/>
          <w:numId w:val="30"/>
        </w:numPr>
        <w:spacing w:before="40" w:after="40"/>
        <w:ind w:left="1800"/>
        <w:rPr>
          <w:rFonts w:ascii="Arial" w:hAnsi="Arial" w:cs="Arial"/>
          <w:sz w:val="22"/>
          <w:szCs w:val="22"/>
        </w:rPr>
      </w:pPr>
      <w:r w:rsidRPr="009B33AE">
        <w:rPr>
          <w:rFonts w:ascii="Arial" w:hAnsi="Arial" w:cs="Arial"/>
          <w:sz w:val="22"/>
          <w:szCs w:val="22"/>
        </w:rPr>
        <w:t xml:space="preserve">All VCS teams to be symptom </w:t>
      </w:r>
      <w:r w:rsidR="00565A2C" w:rsidRPr="009B33AE">
        <w:rPr>
          <w:rFonts w:ascii="Arial" w:hAnsi="Arial" w:cs="Arial"/>
          <w:sz w:val="22"/>
          <w:szCs w:val="22"/>
        </w:rPr>
        <w:t>free</w:t>
      </w:r>
    </w:p>
    <w:p w14:paraId="2CA0F592" w14:textId="77777777" w:rsidR="00CD455E" w:rsidRPr="009B33AE" w:rsidRDefault="00CD455E" w:rsidP="00F6753B">
      <w:pPr>
        <w:pStyle w:val="Heading3"/>
        <w:ind w:left="720"/>
        <w:rPr>
          <w:rFonts w:ascii="Arial" w:eastAsiaTheme="minorHAnsi" w:hAnsi="Arial" w:cs="Arial"/>
          <w:i/>
          <w:color w:val="auto"/>
          <w:sz w:val="22"/>
          <w:szCs w:val="22"/>
        </w:rPr>
      </w:pPr>
      <w:bookmarkStart w:id="4" w:name="_Toc37325895"/>
    </w:p>
    <w:p w14:paraId="1529EB28" w14:textId="6B9ACC6A" w:rsidR="00F6753B" w:rsidRPr="009B33AE" w:rsidRDefault="00F6753B" w:rsidP="00F6753B">
      <w:pPr>
        <w:pStyle w:val="Heading3"/>
        <w:ind w:left="720"/>
        <w:rPr>
          <w:rFonts w:ascii="Arial" w:eastAsiaTheme="minorHAnsi" w:hAnsi="Arial" w:cs="Arial"/>
          <w:i/>
          <w:color w:val="auto"/>
          <w:sz w:val="22"/>
          <w:szCs w:val="22"/>
        </w:rPr>
      </w:pPr>
      <w:r w:rsidRPr="009B33AE">
        <w:rPr>
          <w:rFonts w:ascii="Arial" w:eastAsiaTheme="minorHAnsi" w:hAnsi="Arial" w:cs="Arial"/>
          <w:i/>
          <w:color w:val="auto"/>
          <w:sz w:val="22"/>
          <w:szCs w:val="22"/>
        </w:rPr>
        <w:t>Principle 5</w:t>
      </w:r>
      <w:r w:rsidR="00AB44B2" w:rsidRPr="009B33AE">
        <w:rPr>
          <w:rFonts w:ascii="Arial" w:eastAsiaTheme="minorHAnsi" w:hAnsi="Arial" w:cs="Arial"/>
          <w:i/>
          <w:color w:val="auto"/>
          <w:sz w:val="22"/>
          <w:szCs w:val="22"/>
        </w:rPr>
        <w:t>: Hand hygiene</w:t>
      </w:r>
      <w:bookmarkEnd w:id="4"/>
    </w:p>
    <w:p w14:paraId="508D9CB9" w14:textId="1BB16B56" w:rsidR="00AB44B2" w:rsidRPr="0034487F" w:rsidRDefault="00AB44B2" w:rsidP="00F6753B">
      <w:pPr>
        <w:pStyle w:val="Heading3"/>
        <w:numPr>
          <w:ilvl w:val="0"/>
          <w:numId w:val="30"/>
        </w:numPr>
        <w:rPr>
          <w:rFonts w:ascii="Arial" w:eastAsiaTheme="minorHAnsi" w:hAnsi="Arial" w:cs="Arial"/>
          <w:color w:val="auto"/>
          <w:sz w:val="22"/>
          <w:szCs w:val="22"/>
        </w:rPr>
      </w:pPr>
      <w:r w:rsidRPr="0034487F">
        <w:rPr>
          <w:rFonts w:ascii="Arial" w:hAnsi="Arial" w:cs="Arial"/>
          <w:color w:val="auto"/>
          <w:sz w:val="22"/>
          <w:szCs w:val="22"/>
        </w:rPr>
        <w:t>Wash hands more frequently, or use hand sanitiser</w:t>
      </w:r>
      <w:r w:rsidR="009B33AE" w:rsidRPr="0034487F">
        <w:rPr>
          <w:rFonts w:ascii="Arial" w:hAnsi="Arial" w:cs="Arial"/>
          <w:color w:val="auto"/>
          <w:sz w:val="22"/>
          <w:szCs w:val="22"/>
        </w:rPr>
        <w:t xml:space="preserve"> (60% alcohol)</w:t>
      </w:r>
      <w:r w:rsidRPr="0034487F">
        <w:rPr>
          <w:rFonts w:ascii="Arial" w:hAnsi="Arial" w:cs="Arial"/>
          <w:color w:val="auto"/>
          <w:sz w:val="22"/>
          <w:szCs w:val="22"/>
        </w:rPr>
        <w:t xml:space="preserve"> if away from a sink/water. Hands must be washed:</w:t>
      </w:r>
    </w:p>
    <w:p w14:paraId="63C23F32" w14:textId="77777777" w:rsidR="00AB44B2" w:rsidRPr="0034487F" w:rsidRDefault="00AB44B2" w:rsidP="00F6753B">
      <w:pPr>
        <w:pStyle w:val="ListParagraph"/>
        <w:numPr>
          <w:ilvl w:val="1"/>
          <w:numId w:val="34"/>
        </w:numPr>
        <w:rPr>
          <w:rFonts w:ascii="Arial" w:hAnsi="Arial" w:cs="Arial"/>
          <w:sz w:val="22"/>
          <w:szCs w:val="22"/>
        </w:rPr>
      </w:pPr>
      <w:r w:rsidRPr="0034487F">
        <w:rPr>
          <w:rFonts w:ascii="Arial" w:hAnsi="Arial" w:cs="Arial"/>
          <w:sz w:val="22"/>
          <w:szCs w:val="22"/>
        </w:rPr>
        <w:t xml:space="preserve">first thing at the start of a shift, </w:t>
      </w:r>
    </w:p>
    <w:p w14:paraId="2DFF40C6" w14:textId="77777777"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 xml:space="preserve">after being out, </w:t>
      </w:r>
    </w:p>
    <w:p w14:paraId="3464BD14" w14:textId="77777777"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 xml:space="preserve">before eating </w:t>
      </w:r>
    </w:p>
    <w:p w14:paraId="17B6773E" w14:textId="77777777"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before and after any vaping breaks</w:t>
      </w:r>
    </w:p>
    <w:p w14:paraId="4E094A3B" w14:textId="5F55A7FB"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 xml:space="preserve">after touching face </w:t>
      </w:r>
      <w:r w:rsidR="00565A2C" w:rsidRPr="0034487F">
        <w:rPr>
          <w:rFonts w:ascii="Arial" w:hAnsi="Arial" w:cs="Arial"/>
          <w:sz w:val="22"/>
          <w:szCs w:val="22"/>
        </w:rPr>
        <w:t xml:space="preserve">, clothes </w:t>
      </w:r>
      <w:r w:rsidRPr="0034487F">
        <w:rPr>
          <w:rFonts w:ascii="Arial" w:hAnsi="Arial" w:cs="Arial"/>
          <w:sz w:val="22"/>
          <w:szCs w:val="22"/>
        </w:rPr>
        <w:t xml:space="preserve">or other objects while packing or on delivery runs - </w:t>
      </w:r>
    </w:p>
    <w:p w14:paraId="5571A8ED" w14:textId="77777777"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after bathroom breaks</w:t>
      </w:r>
    </w:p>
    <w:p w14:paraId="0273673E" w14:textId="77777777" w:rsidR="00AB44B2" w:rsidRPr="0034487F" w:rsidRDefault="00AB44B2" w:rsidP="00F6753B">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first thing on entering your home</w:t>
      </w:r>
    </w:p>
    <w:p w14:paraId="6932A4BE" w14:textId="77777777" w:rsidR="0034487F" w:rsidRPr="0034487F" w:rsidRDefault="00AB44B2" w:rsidP="0034487F">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 xml:space="preserve">Wash hands for 20 seconds with soap and water or hand sanitiser </w:t>
      </w:r>
    </w:p>
    <w:p w14:paraId="4BEA3282" w14:textId="1D35D69D" w:rsidR="0034487F" w:rsidRPr="0034487F" w:rsidRDefault="00AB44B2" w:rsidP="0034487F">
      <w:pPr>
        <w:pStyle w:val="ListParagraph"/>
        <w:numPr>
          <w:ilvl w:val="1"/>
          <w:numId w:val="34"/>
        </w:numPr>
        <w:spacing w:after="160" w:line="259" w:lineRule="auto"/>
        <w:rPr>
          <w:rFonts w:ascii="Arial" w:hAnsi="Arial" w:cs="Arial"/>
          <w:sz w:val="22"/>
          <w:szCs w:val="22"/>
        </w:rPr>
      </w:pPr>
      <w:r w:rsidRPr="0034487F">
        <w:rPr>
          <w:rFonts w:ascii="Arial" w:hAnsi="Arial" w:cs="Arial"/>
          <w:sz w:val="22"/>
          <w:szCs w:val="22"/>
        </w:rPr>
        <w:t xml:space="preserve">Use the technique in </w:t>
      </w:r>
      <w:r w:rsidR="00565A2C" w:rsidRPr="0034487F">
        <w:rPr>
          <w:rFonts w:ascii="Arial" w:hAnsi="Arial" w:cs="Arial"/>
          <w:sz w:val="22"/>
          <w:szCs w:val="22"/>
        </w:rPr>
        <w:t xml:space="preserve"> </w:t>
      </w:r>
      <w:hyperlink r:id="rId8" w:history="1">
        <w:r w:rsidR="0034487F" w:rsidRPr="0034487F">
          <w:rPr>
            <w:rStyle w:val="Hyperlink"/>
          </w:rPr>
          <w:t>https://assets.publishing.service.gov.uk/government/uploads/system/uploads/attachment_data/file/866065/Handwashing_techniques.pdf</w:t>
        </w:r>
      </w:hyperlink>
      <w:r w:rsidR="0034487F">
        <w:rPr>
          <w:rFonts w:ascii="Arial" w:hAnsi="Arial" w:cs="Arial"/>
          <w:sz w:val="22"/>
          <w:szCs w:val="22"/>
        </w:rPr>
        <w:t xml:space="preserve"> .   Video is </w:t>
      </w:r>
      <w:hyperlink r:id="rId9" w:history="1">
        <w:r w:rsidR="0034487F" w:rsidRPr="0034487F">
          <w:rPr>
            <w:rStyle w:val="Hyperlink"/>
          </w:rPr>
          <w:t>https://youtu.be/bQCP7waTRWU</w:t>
        </w:r>
      </w:hyperlink>
    </w:p>
    <w:p w14:paraId="2BA1D67D" w14:textId="3C709911" w:rsidR="00AB44B2" w:rsidRPr="009B33AE" w:rsidRDefault="00AB44B2" w:rsidP="00F6753B">
      <w:pPr>
        <w:pStyle w:val="ListParagraph"/>
        <w:numPr>
          <w:ilvl w:val="1"/>
          <w:numId w:val="34"/>
        </w:numPr>
        <w:spacing w:after="160" w:line="259" w:lineRule="auto"/>
        <w:rPr>
          <w:rFonts w:ascii="Arial" w:hAnsi="Arial" w:cs="Arial"/>
          <w:sz w:val="22"/>
          <w:szCs w:val="22"/>
        </w:rPr>
      </w:pPr>
    </w:p>
    <w:p w14:paraId="7AAE53C5" w14:textId="55BDE88C" w:rsidR="00AB44B2" w:rsidRPr="009B33AE" w:rsidRDefault="00AB44B2" w:rsidP="00AB44B2">
      <w:pPr>
        <w:ind w:left="786"/>
        <w:rPr>
          <w:rFonts w:ascii="Arial" w:hAnsi="Arial" w:cs="Arial"/>
          <w:sz w:val="22"/>
          <w:szCs w:val="22"/>
        </w:rPr>
      </w:pPr>
      <w:r w:rsidRPr="009B33AE">
        <w:rPr>
          <w:rFonts w:ascii="Arial" w:hAnsi="Arial" w:cs="Arial"/>
          <w:sz w:val="22"/>
          <w:szCs w:val="22"/>
        </w:rPr>
        <w:t xml:space="preserve">Avoid touching objects outside the organisation place.  Use elbows, knees, feet etc instead. </w:t>
      </w:r>
    </w:p>
    <w:p w14:paraId="718F35DF" w14:textId="77777777" w:rsidR="00F6753B" w:rsidRPr="009B33AE" w:rsidRDefault="00F6753B" w:rsidP="00AB44B2">
      <w:pPr>
        <w:ind w:left="786"/>
        <w:rPr>
          <w:rFonts w:ascii="Arial" w:hAnsi="Arial" w:cs="Arial"/>
          <w:sz w:val="22"/>
          <w:szCs w:val="22"/>
        </w:rPr>
      </w:pPr>
    </w:p>
    <w:p w14:paraId="5D9659BC" w14:textId="350B1B9B" w:rsidR="00F6753B" w:rsidRPr="009B33AE" w:rsidRDefault="00F6753B" w:rsidP="00F6753B">
      <w:pPr>
        <w:pStyle w:val="Heading3"/>
        <w:rPr>
          <w:rFonts w:ascii="Arial" w:eastAsiaTheme="minorHAnsi" w:hAnsi="Arial" w:cs="Arial"/>
          <w:i/>
          <w:color w:val="auto"/>
          <w:sz w:val="22"/>
          <w:szCs w:val="22"/>
        </w:rPr>
      </w:pPr>
      <w:bookmarkStart w:id="5" w:name="_Toc37325896"/>
      <w:r w:rsidRPr="009B33AE">
        <w:rPr>
          <w:rFonts w:ascii="Arial" w:eastAsiaTheme="minorHAnsi" w:hAnsi="Arial" w:cs="Arial"/>
          <w:color w:val="auto"/>
          <w:sz w:val="22"/>
          <w:szCs w:val="22"/>
        </w:rPr>
        <w:t xml:space="preserve">            </w:t>
      </w:r>
      <w:r w:rsidRPr="009B33AE">
        <w:rPr>
          <w:rFonts w:ascii="Arial" w:eastAsiaTheme="minorHAnsi" w:hAnsi="Arial" w:cs="Arial"/>
          <w:i/>
          <w:color w:val="auto"/>
          <w:sz w:val="22"/>
          <w:szCs w:val="22"/>
        </w:rPr>
        <w:t>Principle 6</w:t>
      </w:r>
      <w:r w:rsidR="00AB44B2" w:rsidRPr="009B33AE">
        <w:rPr>
          <w:rFonts w:ascii="Arial" w:eastAsiaTheme="minorHAnsi" w:hAnsi="Arial" w:cs="Arial"/>
          <w:i/>
          <w:color w:val="auto"/>
          <w:sz w:val="22"/>
          <w:szCs w:val="22"/>
        </w:rPr>
        <w:t>: Cleaning and Disinfecting</w:t>
      </w:r>
      <w:bookmarkEnd w:id="5"/>
    </w:p>
    <w:p w14:paraId="2636C2E8" w14:textId="57690AF1" w:rsidR="00F6753B" w:rsidRPr="009B33AE" w:rsidRDefault="00AB44B2" w:rsidP="00F6753B">
      <w:pPr>
        <w:pStyle w:val="Heading3"/>
        <w:numPr>
          <w:ilvl w:val="0"/>
          <w:numId w:val="30"/>
        </w:numPr>
        <w:rPr>
          <w:rFonts w:ascii="Arial" w:eastAsiaTheme="minorHAnsi" w:hAnsi="Arial" w:cs="Arial"/>
          <w:color w:val="auto"/>
          <w:sz w:val="22"/>
          <w:szCs w:val="22"/>
        </w:rPr>
      </w:pPr>
      <w:r w:rsidRPr="009B33AE">
        <w:rPr>
          <w:rFonts w:ascii="Arial" w:hAnsi="Arial" w:cs="Arial"/>
          <w:color w:val="auto"/>
          <w:sz w:val="22"/>
          <w:szCs w:val="22"/>
        </w:rPr>
        <w:t>Areas within the organisation that become contaminated, or are at a high risk of contamination</w:t>
      </w:r>
      <w:r w:rsidR="00565A2C" w:rsidRPr="009B33AE">
        <w:rPr>
          <w:rFonts w:ascii="Arial" w:hAnsi="Arial" w:cs="Arial"/>
          <w:color w:val="auto"/>
          <w:sz w:val="22"/>
          <w:szCs w:val="22"/>
        </w:rPr>
        <w:t>/</w:t>
      </w:r>
      <w:r w:rsidR="009B33AE" w:rsidRPr="009B33AE">
        <w:rPr>
          <w:rFonts w:ascii="Arial" w:hAnsi="Arial" w:cs="Arial"/>
          <w:color w:val="auto"/>
          <w:sz w:val="22"/>
          <w:szCs w:val="22"/>
        </w:rPr>
        <w:t>contact need</w:t>
      </w:r>
      <w:r w:rsidRPr="009B33AE">
        <w:rPr>
          <w:rFonts w:ascii="Arial" w:hAnsi="Arial" w:cs="Arial"/>
          <w:color w:val="auto"/>
          <w:sz w:val="22"/>
          <w:szCs w:val="22"/>
        </w:rPr>
        <w:t xml:space="preserve"> to be cleaned with detergent and disinfectant before being used again</w:t>
      </w:r>
    </w:p>
    <w:p w14:paraId="23546E95" w14:textId="235E43AB" w:rsidR="00F6753B" w:rsidRPr="009B33AE" w:rsidRDefault="00AB44B2" w:rsidP="00F6753B">
      <w:pPr>
        <w:pStyle w:val="Heading3"/>
        <w:numPr>
          <w:ilvl w:val="0"/>
          <w:numId w:val="30"/>
        </w:numPr>
        <w:rPr>
          <w:rFonts w:ascii="Arial" w:eastAsiaTheme="minorHAnsi" w:hAnsi="Arial" w:cs="Arial"/>
          <w:color w:val="auto"/>
          <w:sz w:val="22"/>
          <w:szCs w:val="22"/>
        </w:rPr>
      </w:pPr>
      <w:r w:rsidRPr="009B33AE">
        <w:rPr>
          <w:rFonts w:ascii="Arial" w:hAnsi="Arial" w:cs="Arial"/>
          <w:color w:val="auto"/>
          <w:sz w:val="22"/>
          <w:szCs w:val="22"/>
        </w:rPr>
        <w:t xml:space="preserve">Disinfectant to have 1,000 ppm available chlorine (e.g. bleach at 0.01% hypochlorite – most commercial cleaners </w:t>
      </w:r>
      <w:r w:rsidR="009B33AE" w:rsidRPr="009B33AE">
        <w:rPr>
          <w:rFonts w:ascii="Arial" w:hAnsi="Arial" w:cs="Arial"/>
          <w:color w:val="auto"/>
          <w:sz w:val="22"/>
          <w:szCs w:val="22"/>
        </w:rPr>
        <w:t>e.g.</w:t>
      </w:r>
      <w:r w:rsidRPr="009B33AE">
        <w:rPr>
          <w:rFonts w:ascii="Arial" w:hAnsi="Arial" w:cs="Arial"/>
          <w:color w:val="auto"/>
          <w:sz w:val="22"/>
          <w:szCs w:val="22"/>
        </w:rPr>
        <w:t xml:space="preserve"> flash + beach are stronger). </w:t>
      </w:r>
    </w:p>
    <w:p w14:paraId="10D1536D" w14:textId="503A964F" w:rsidR="00AB44B2" w:rsidRPr="009B33AE" w:rsidRDefault="00AB44B2" w:rsidP="00F6753B">
      <w:pPr>
        <w:pStyle w:val="Heading3"/>
        <w:numPr>
          <w:ilvl w:val="0"/>
          <w:numId w:val="30"/>
        </w:numPr>
        <w:rPr>
          <w:rFonts w:ascii="Arial" w:hAnsi="Arial" w:cs="Arial"/>
          <w:color w:val="auto"/>
          <w:sz w:val="22"/>
          <w:szCs w:val="22"/>
        </w:rPr>
      </w:pPr>
      <w:r w:rsidRPr="009B33AE">
        <w:rPr>
          <w:rFonts w:ascii="Arial" w:hAnsi="Arial" w:cs="Arial"/>
          <w:color w:val="auto"/>
          <w:sz w:val="22"/>
          <w:szCs w:val="22"/>
        </w:rPr>
        <w:t xml:space="preserve">High frequency contact points should be cleaned at least 4 times per day, for example toilet doors and flushes, taps and door handles </w:t>
      </w:r>
    </w:p>
    <w:p w14:paraId="5D64BCEC" w14:textId="1CEAD127" w:rsidR="00565A2C" w:rsidRPr="009B33AE" w:rsidRDefault="00565A2C" w:rsidP="00CD455E">
      <w:pPr>
        <w:rPr>
          <w:rFonts w:ascii="Arial" w:hAnsi="Arial" w:cs="Arial"/>
          <w:sz w:val="22"/>
          <w:szCs w:val="22"/>
        </w:rPr>
      </w:pPr>
      <w:r w:rsidRPr="009B33AE">
        <w:rPr>
          <w:rFonts w:ascii="Arial" w:hAnsi="Arial" w:cs="Arial"/>
          <w:sz w:val="22"/>
          <w:szCs w:val="22"/>
        </w:rPr>
        <w:t xml:space="preserve">If you use </w:t>
      </w:r>
      <w:r w:rsidR="009B33AE" w:rsidRPr="009B33AE">
        <w:rPr>
          <w:rFonts w:ascii="Arial" w:hAnsi="Arial" w:cs="Arial"/>
          <w:sz w:val="22"/>
          <w:szCs w:val="22"/>
        </w:rPr>
        <w:t>vehicles these</w:t>
      </w:r>
      <w:r w:rsidRPr="009B33AE">
        <w:rPr>
          <w:rFonts w:ascii="Arial" w:hAnsi="Arial" w:cs="Arial"/>
          <w:sz w:val="22"/>
          <w:szCs w:val="22"/>
        </w:rPr>
        <w:t xml:space="preserve"> should be cleaned at the change of driver and after each shift. </w:t>
      </w:r>
    </w:p>
    <w:p w14:paraId="35DA474F" w14:textId="789A0800" w:rsidR="00565A2C" w:rsidRPr="009B33AE" w:rsidRDefault="00F86B1B" w:rsidP="00CD455E">
      <w:pPr>
        <w:rPr>
          <w:rFonts w:ascii="Arial" w:hAnsi="Arial" w:cs="Arial"/>
          <w:sz w:val="22"/>
          <w:szCs w:val="22"/>
        </w:rPr>
      </w:pPr>
      <w:r w:rsidRPr="009B33AE">
        <w:rPr>
          <w:rFonts w:ascii="Arial" w:hAnsi="Arial" w:cs="Arial"/>
          <w:sz w:val="22"/>
          <w:szCs w:val="22"/>
        </w:rPr>
        <w:t xml:space="preserve">Clean high traffic </w:t>
      </w:r>
      <w:r w:rsidR="009B33AE" w:rsidRPr="009B33AE">
        <w:rPr>
          <w:rFonts w:ascii="Arial" w:hAnsi="Arial" w:cs="Arial"/>
          <w:sz w:val="22"/>
          <w:szCs w:val="22"/>
        </w:rPr>
        <w:t>point seat</w:t>
      </w:r>
      <w:r w:rsidRPr="009B33AE">
        <w:rPr>
          <w:rFonts w:ascii="Arial" w:hAnsi="Arial" w:cs="Arial"/>
          <w:sz w:val="22"/>
          <w:szCs w:val="22"/>
        </w:rPr>
        <w:t xml:space="preserve"> belts </w:t>
      </w:r>
      <w:r w:rsidR="009B33AE" w:rsidRPr="009B33AE">
        <w:rPr>
          <w:rFonts w:ascii="Arial" w:hAnsi="Arial" w:cs="Arial"/>
          <w:sz w:val="22"/>
          <w:szCs w:val="22"/>
        </w:rPr>
        <w:t>buckles</w:t>
      </w:r>
      <w:r w:rsidRPr="009B33AE">
        <w:rPr>
          <w:rFonts w:ascii="Arial" w:hAnsi="Arial" w:cs="Arial"/>
          <w:sz w:val="22"/>
          <w:szCs w:val="22"/>
        </w:rPr>
        <w:t xml:space="preserve"> steering wheel door handles</w:t>
      </w:r>
    </w:p>
    <w:p w14:paraId="6BC1BF06" w14:textId="77777777" w:rsidR="00AB44B2" w:rsidRPr="00AB44B2" w:rsidRDefault="00AB44B2" w:rsidP="00AB44B2">
      <w:pPr>
        <w:pStyle w:val="ListParagraph"/>
        <w:ind w:left="1440"/>
        <w:rPr>
          <w:color w:val="4472C4" w:themeColor="accent1"/>
        </w:rPr>
      </w:pPr>
    </w:p>
    <w:p w14:paraId="66CD65BD" w14:textId="28695C8D" w:rsidR="00F6753B" w:rsidRPr="009B33AE" w:rsidRDefault="00F6753B" w:rsidP="00F6753B">
      <w:pPr>
        <w:pStyle w:val="Heading3"/>
        <w:ind w:left="360"/>
        <w:rPr>
          <w:rFonts w:ascii="Arial" w:eastAsiaTheme="minorHAnsi" w:hAnsi="Arial" w:cs="Arial"/>
          <w:i/>
          <w:color w:val="auto"/>
          <w:sz w:val="22"/>
          <w:szCs w:val="22"/>
        </w:rPr>
      </w:pPr>
      <w:bookmarkStart w:id="6" w:name="_Toc37325897"/>
      <w:r>
        <w:rPr>
          <w:rFonts w:ascii="Arial" w:eastAsiaTheme="minorHAnsi" w:hAnsi="Arial" w:cs="Arial"/>
          <w:color w:val="auto"/>
          <w:sz w:val="22"/>
          <w:szCs w:val="22"/>
        </w:rPr>
        <w:t xml:space="preserve">      </w:t>
      </w:r>
      <w:r w:rsidRPr="009B33AE">
        <w:rPr>
          <w:rFonts w:ascii="Arial" w:eastAsiaTheme="minorHAnsi" w:hAnsi="Arial" w:cs="Arial"/>
          <w:i/>
          <w:color w:val="auto"/>
          <w:sz w:val="22"/>
          <w:szCs w:val="22"/>
        </w:rPr>
        <w:t>Principle 7</w:t>
      </w:r>
      <w:r w:rsidR="00AB44B2" w:rsidRPr="009B33AE">
        <w:rPr>
          <w:rFonts w:ascii="Arial" w:eastAsiaTheme="minorHAnsi" w:hAnsi="Arial" w:cs="Arial"/>
          <w:i/>
          <w:color w:val="auto"/>
          <w:sz w:val="22"/>
          <w:szCs w:val="22"/>
        </w:rPr>
        <w:t>: Personal Protective Equipment (PPE)</w:t>
      </w:r>
      <w:bookmarkEnd w:id="6"/>
      <w:r w:rsidR="00AB44B2" w:rsidRPr="009B33AE">
        <w:rPr>
          <w:rFonts w:ascii="Arial" w:eastAsiaTheme="minorHAnsi" w:hAnsi="Arial" w:cs="Arial"/>
          <w:i/>
          <w:color w:val="auto"/>
          <w:sz w:val="22"/>
          <w:szCs w:val="22"/>
        </w:rPr>
        <w:t xml:space="preserve"> </w:t>
      </w:r>
    </w:p>
    <w:p w14:paraId="207D3F41" w14:textId="3F3E117A" w:rsidR="00AB44B2" w:rsidRPr="009B33AE" w:rsidRDefault="00F6753B" w:rsidP="00F6753B">
      <w:pPr>
        <w:pStyle w:val="Heading3"/>
        <w:ind w:left="360"/>
        <w:rPr>
          <w:rFonts w:ascii="Arial" w:eastAsiaTheme="minorHAnsi" w:hAnsi="Arial" w:cs="Arial"/>
          <w:color w:val="auto"/>
          <w:sz w:val="22"/>
          <w:szCs w:val="22"/>
        </w:rPr>
      </w:pPr>
      <w:r w:rsidRPr="009B33AE">
        <w:rPr>
          <w:rFonts w:ascii="Arial" w:hAnsi="Arial" w:cs="Arial"/>
          <w:color w:val="auto"/>
          <w:sz w:val="22"/>
          <w:szCs w:val="22"/>
        </w:rPr>
        <w:t xml:space="preserve">      </w:t>
      </w:r>
      <w:r w:rsidR="007273F9" w:rsidRPr="009B33AE">
        <w:rPr>
          <w:rFonts w:ascii="Arial" w:hAnsi="Arial" w:cs="Arial"/>
          <w:color w:val="auto"/>
          <w:sz w:val="22"/>
          <w:szCs w:val="22"/>
        </w:rPr>
        <w:t>PPE is only required in any VCS organisation</w:t>
      </w:r>
      <w:r w:rsidR="00AB44B2" w:rsidRPr="009B33AE">
        <w:rPr>
          <w:rFonts w:ascii="Arial" w:hAnsi="Arial" w:cs="Arial"/>
          <w:color w:val="auto"/>
          <w:sz w:val="22"/>
          <w:szCs w:val="22"/>
        </w:rPr>
        <w:t xml:space="preserve"> under very limited circumstances. </w:t>
      </w:r>
      <w:r w:rsidR="00F86B1B" w:rsidRPr="009B33AE">
        <w:rPr>
          <w:rFonts w:ascii="Arial" w:hAnsi="Arial" w:cs="Arial"/>
          <w:color w:val="auto"/>
          <w:sz w:val="22"/>
          <w:szCs w:val="22"/>
        </w:rPr>
        <w:t xml:space="preserve"> It depends on the people you work with</w:t>
      </w:r>
      <w:r w:rsidR="009B33AE" w:rsidRPr="009B33AE">
        <w:rPr>
          <w:rFonts w:ascii="Arial" w:hAnsi="Arial" w:cs="Arial"/>
          <w:color w:val="auto"/>
          <w:sz w:val="22"/>
          <w:szCs w:val="22"/>
        </w:rPr>
        <w:t>,</w:t>
      </w:r>
      <w:r w:rsidR="00F86B1B" w:rsidRPr="009B33AE">
        <w:rPr>
          <w:rFonts w:ascii="Arial" w:hAnsi="Arial" w:cs="Arial"/>
          <w:color w:val="auto"/>
          <w:sz w:val="22"/>
          <w:szCs w:val="22"/>
        </w:rPr>
        <w:t xml:space="preserve"> the work you do and the places yo</w:t>
      </w:r>
      <w:r w:rsidR="009B33AE" w:rsidRPr="009B33AE">
        <w:rPr>
          <w:rFonts w:ascii="Arial" w:hAnsi="Arial" w:cs="Arial"/>
          <w:color w:val="auto"/>
          <w:sz w:val="22"/>
          <w:szCs w:val="22"/>
        </w:rPr>
        <w:t>u</w:t>
      </w:r>
      <w:r w:rsidR="00F86B1B" w:rsidRPr="009B33AE">
        <w:rPr>
          <w:rFonts w:ascii="Arial" w:hAnsi="Arial" w:cs="Arial"/>
          <w:color w:val="auto"/>
          <w:sz w:val="22"/>
          <w:szCs w:val="22"/>
        </w:rPr>
        <w:t xml:space="preserve"> do it. </w:t>
      </w:r>
    </w:p>
    <w:p w14:paraId="2434B800" w14:textId="3B388647" w:rsidR="00F86B1B" w:rsidRPr="009B33AE" w:rsidRDefault="00F86B1B" w:rsidP="00AB44B2">
      <w:pPr>
        <w:pStyle w:val="ListParagraph"/>
        <w:numPr>
          <w:ilvl w:val="1"/>
          <w:numId w:val="11"/>
        </w:numPr>
        <w:ind w:left="1440"/>
        <w:rPr>
          <w:rFonts w:ascii="Arial" w:hAnsi="Arial" w:cs="Arial"/>
          <w:sz w:val="22"/>
          <w:szCs w:val="22"/>
        </w:rPr>
      </w:pPr>
      <w:r w:rsidRPr="009B33AE">
        <w:rPr>
          <w:rFonts w:ascii="Arial" w:hAnsi="Arial" w:cs="Arial"/>
          <w:sz w:val="22"/>
          <w:szCs w:val="22"/>
        </w:rPr>
        <w:t>When wo</w:t>
      </w:r>
      <w:r w:rsidR="001A7EF7" w:rsidRPr="009B33AE">
        <w:rPr>
          <w:rFonts w:ascii="Arial" w:hAnsi="Arial" w:cs="Arial"/>
          <w:sz w:val="22"/>
          <w:szCs w:val="22"/>
        </w:rPr>
        <w:t>rking</w:t>
      </w:r>
      <w:r w:rsidRPr="009B33AE">
        <w:rPr>
          <w:rFonts w:ascii="Arial" w:hAnsi="Arial" w:cs="Arial"/>
          <w:sz w:val="22"/>
          <w:szCs w:val="22"/>
        </w:rPr>
        <w:t xml:space="preserve"> with group  who have difficulty f</w:t>
      </w:r>
      <w:r w:rsidR="001A7EF7" w:rsidRPr="009B33AE">
        <w:rPr>
          <w:rFonts w:ascii="Arial" w:hAnsi="Arial" w:cs="Arial"/>
          <w:sz w:val="22"/>
          <w:szCs w:val="22"/>
        </w:rPr>
        <w:t>ollowing  the</w:t>
      </w:r>
      <w:r w:rsidRPr="009B33AE">
        <w:rPr>
          <w:rFonts w:ascii="Arial" w:hAnsi="Arial" w:cs="Arial"/>
          <w:sz w:val="22"/>
          <w:szCs w:val="22"/>
        </w:rPr>
        <w:t xml:space="preserve"> national guidance on stay home , </w:t>
      </w:r>
      <w:r w:rsidR="001A7EF7" w:rsidRPr="009B33AE">
        <w:rPr>
          <w:rFonts w:ascii="Arial" w:hAnsi="Arial" w:cs="Arial"/>
          <w:sz w:val="22"/>
          <w:szCs w:val="22"/>
        </w:rPr>
        <w:t xml:space="preserve">make sure </w:t>
      </w:r>
      <w:r w:rsidRPr="009B33AE">
        <w:rPr>
          <w:rFonts w:ascii="Arial" w:hAnsi="Arial" w:cs="Arial"/>
          <w:sz w:val="22"/>
          <w:szCs w:val="22"/>
        </w:rPr>
        <w:t>social distance 2m</w:t>
      </w:r>
      <w:r w:rsidR="001A7EF7" w:rsidRPr="009B33AE">
        <w:rPr>
          <w:rFonts w:ascii="Arial" w:hAnsi="Arial" w:cs="Arial"/>
          <w:sz w:val="22"/>
          <w:szCs w:val="22"/>
        </w:rPr>
        <w:t>, respiratory</w:t>
      </w:r>
      <w:r w:rsidRPr="009B33AE">
        <w:rPr>
          <w:rFonts w:ascii="Arial" w:hAnsi="Arial" w:cs="Arial"/>
          <w:sz w:val="22"/>
          <w:szCs w:val="22"/>
        </w:rPr>
        <w:t xml:space="preserve"> hyg</w:t>
      </w:r>
      <w:r w:rsidR="001A7EF7" w:rsidRPr="009B33AE">
        <w:rPr>
          <w:rFonts w:ascii="Arial" w:hAnsi="Arial" w:cs="Arial"/>
          <w:sz w:val="22"/>
          <w:szCs w:val="22"/>
        </w:rPr>
        <w:t>iene</w:t>
      </w:r>
      <w:r w:rsidRPr="009B33AE">
        <w:rPr>
          <w:rFonts w:ascii="Arial" w:hAnsi="Arial" w:cs="Arial"/>
          <w:sz w:val="22"/>
          <w:szCs w:val="22"/>
        </w:rPr>
        <w:t xml:space="preserve">  catch it bin it kill it  and hand </w:t>
      </w:r>
      <w:r w:rsidR="001A7EF7" w:rsidRPr="009B33AE">
        <w:rPr>
          <w:rFonts w:ascii="Arial" w:hAnsi="Arial" w:cs="Arial"/>
          <w:sz w:val="22"/>
          <w:szCs w:val="22"/>
        </w:rPr>
        <w:t>hygiene</w:t>
      </w:r>
      <w:r w:rsidRPr="009B33AE">
        <w:rPr>
          <w:rFonts w:ascii="Arial" w:hAnsi="Arial" w:cs="Arial"/>
          <w:sz w:val="22"/>
          <w:szCs w:val="22"/>
        </w:rPr>
        <w:t xml:space="preserve">. </w:t>
      </w:r>
      <w:r w:rsidR="001A7EF7" w:rsidRPr="009B33AE">
        <w:rPr>
          <w:rFonts w:ascii="Arial" w:hAnsi="Arial" w:cs="Arial"/>
          <w:sz w:val="22"/>
          <w:szCs w:val="22"/>
        </w:rPr>
        <w:t>If t</w:t>
      </w:r>
      <w:r w:rsidRPr="009B33AE">
        <w:rPr>
          <w:rFonts w:ascii="Arial" w:hAnsi="Arial" w:cs="Arial"/>
          <w:sz w:val="22"/>
          <w:szCs w:val="22"/>
        </w:rPr>
        <w:t>h</w:t>
      </w:r>
      <w:r w:rsidR="001A7EF7" w:rsidRPr="009B33AE">
        <w:rPr>
          <w:rFonts w:ascii="Arial" w:hAnsi="Arial" w:cs="Arial"/>
          <w:sz w:val="22"/>
          <w:szCs w:val="22"/>
        </w:rPr>
        <w:t>ere</w:t>
      </w:r>
      <w:r w:rsidRPr="009B33AE">
        <w:rPr>
          <w:rFonts w:ascii="Arial" w:hAnsi="Arial" w:cs="Arial"/>
          <w:sz w:val="22"/>
          <w:szCs w:val="22"/>
        </w:rPr>
        <w:t xml:space="preserve"> is a higher risk and in high </w:t>
      </w:r>
      <w:r w:rsidR="001A7EF7" w:rsidRPr="009B33AE">
        <w:rPr>
          <w:rFonts w:ascii="Arial" w:hAnsi="Arial" w:cs="Arial"/>
          <w:sz w:val="22"/>
          <w:szCs w:val="22"/>
        </w:rPr>
        <w:t>footfall</w:t>
      </w:r>
      <w:r w:rsidRPr="009B33AE">
        <w:rPr>
          <w:rFonts w:ascii="Arial" w:hAnsi="Arial" w:cs="Arial"/>
          <w:sz w:val="22"/>
          <w:szCs w:val="22"/>
        </w:rPr>
        <w:t xml:space="preserve"> locations </w:t>
      </w:r>
      <w:r w:rsidR="009B33AE" w:rsidRPr="009B33AE">
        <w:rPr>
          <w:rFonts w:ascii="Arial" w:hAnsi="Arial" w:cs="Arial"/>
          <w:sz w:val="22"/>
          <w:szCs w:val="22"/>
        </w:rPr>
        <w:t>masks should</w:t>
      </w:r>
      <w:r w:rsidRPr="009B33AE">
        <w:rPr>
          <w:rFonts w:ascii="Arial" w:hAnsi="Arial" w:cs="Arial"/>
          <w:sz w:val="22"/>
          <w:szCs w:val="22"/>
        </w:rPr>
        <w:t xml:space="preserve"> be worn. </w:t>
      </w:r>
    </w:p>
    <w:p w14:paraId="00DD8D2A" w14:textId="0FC66FE4" w:rsidR="00F86B1B" w:rsidRPr="009B33AE" w:rsidRDefault="00F86B1B" w:rsidP="00AB44B2">
      <w:pPr>
        <w:pStyle w:val="ListParagraph"/>
        <w:numPr>
          <w:ilvl w:val="1"/>
          <w:numId w:val="11"/>
        </w:numPr>
        <w:ind w:left="1440"/>
        <w:rPr>
          <w:rFonts w:ascii="Arial" w:hAnsi="Arial" w:cs="Arial"/>
          <w:sz w:val="22"/>
          <w:szCs w:val="22"/>
        </w:rPr>
      </w:pPr>
      <w:r w:rsidRPr="009B33AE">
        <w:rPr>
          <w:rFonts w:ascii="Arial" w:hAnsi="Arial" w:cs="Arial"/>
          <w:sz w:val="22"/>
          <w:szCs w:val="22"/>
        </w:rPr>
        <w:t xml:space="preserve">If </w:t>
      </w:r>
      <w:r w:rsidR="001A7EF7" w:rsidRPr="009B33AE">
        <w:rPr>
          <w:rFonts w:ascii="Arial" w:hAnsi="Arial" w:cs="Arial"/>
          <w:sz w:val="22"/>
          <w:szCs w:val="22"/>
        </w:rPr>
        <w:t>working</w:t>
      </w:r>
      <w:r w:rsidRPr="009B33AE">
        <w:rPr>
          <w:rFonts w:ascii="Arial" w:hAnsi="Arial" w:cs="Arial"/>
          <w:sz w:val="22"/>
          <w:szCs w:val="22"/>
        </w:rPr>
        <w:t xml:space="preserve"> in a </w:t>
      </w:r>
      <w:r w:rsidR="009B33AE" w:rsidRPr="009B33AE">
        <w:rPr>
          <w:rFonts w:ascii="Arial" w:hAnsi="Arial" w:cs="Arial"/>
          <w:sz w:val="22"/>
          <w:szCs w:val="22"/>
        </w:rPr>
        <w:t>residential location</w:t>
      </w:r>
      <w:r w:rsidRPr="009B33AE">
        <w:rPr>
          <w:rFonts w:ascii="Arial" w:hAnsi="Arial" w:cs="Arial"/>
          <w:sz w:val="22"/>
          <w:szCs w:val="22"/>
        </w:rPr>
        <w:t xml:space="preserve"> </w:t>
      </w:r>
      <w:r w:rsidR="001A7EF7" w:rsidRPr="009B33AE">
        <w:rPr>
          <w:rFonts w:ascii="Arial" w:hAnsi="Arial" w:cs="Arial"/>
          <w:sz w:val="22"/>
          <w:szCs w:val="22"/>
        </w:rPr>
        <w:t>where</w:t>
      </w:r>
      <w:r w:rsidRPr="009B33AE">
        <w:rPr>
          <w:rFonts w:ascii="Arial" w:hAnsi="Arial" w:cs="Arial"/>
          <w:sz w:val="22"/>
          <w:szCs w:val="22"/>
        </w:rPr>
        <w:t xml:space="preserve"> </w:t>
      </w:r>
      <w:r w:rsidR="001A7EF7" w:rsidRPr="009B33AE">
        <w:rPr>
          <w:rFonts w:ascii="Arial" w:hAnsi="Arial" w:cs="Arial"/>
          <w:sz w:val="22"/>
          <w:szCs w:val="22"/>
        </w:rPr>
        <w:t>there</w:t>
      </w:r>
      <w:r w:rsidRPr="009B33AE">
        <w:rPr>
          <w:rFonts w:ascii="Arial" w:hAnsi="Arial" w:cs="Arial"/>
          <w:sz w:val="22"/>
          <w:szCs w:val="22"/>
        </w:rPr>
        <w:t xml:space="preserve"> are &gt; 2 active cases, masks </w:t>
      </w:r>
      <w:r w:rsidR="001A7EF7" w:rsidRPr="009B33AE">
        <w:rPr>
          <w:rFonts w:ascii="Arial" w:hAnsi="Arial" w:cs="Arial"/>
          <w:sz w:val="22"/>
          <w:szCs w:val="22"/>
        </w:rPr>
        <w:t>should</w:t>
      </w:r>
      <w:r w:rsidR="009B33AE">
        <w:rPr>
          <w:rFonts w:ascii="Arial" w:hAnsi="Arial" w:cs="Arial"/>
          <w:sz w:val="22"/>
          <w:szCs w:val="22"/>
        </w:rPr>
        <w:t xml:space="preserve"> be worn in general areas </w:t>
      </w:r>
      <w:r w:rsidR="001A7EF7" w:rsidRPr="009B33AE">
        <w:rPr>
          <w:rFonts w:ascii="Arial" w:hAnsi="Arial" w:cs="Arial"/>
          <w:sz w:val="22"/>
          <w:szCs w:val="22"/>
        </w:rPr>
        <w:t>a</w:t>
      </w:r>
      <w:r w:rsidRPr="009B33AE">
        <w:rPr>
          <w:rFonts w:ascii="Arial" w:hAnsi="Arial" w:cs="Arial"/>
          <w:sz w:val="22"/>
          <w:szCs w:val="22"/>
        </w:rPr>
        <w:t>nd</w:t>
      </w:r>
      <w:r w:rsidR="001A7EF7" w:rsidRPr="009B33AE">
        <w:rPr>
          <w:rFonts w:ascii="Arial" w:hAnsi="Arial" w:cs="Arial"/>
          <w:sz w:val="22"/>
          <w:szCs w:val="22"/>
        </w:rPr>
        <w:t xml:space="preserve"> handwashing</w:t>
      </w:r>
      <w:r w:rsidRPr="009B33AE">
        <w:rPr>
          <w:rFonts w:ascii="Arial" w:hAnsi="Arial" w:cs="Arial"/>
          <w:sz w:val="22"/>
          <w:szCs w:val="22"/>
        </w:rPr>
        <w:t xml:space="preserve"> shou</w:t>
      </w:r>
      <w:r w:rsidR="009B33AE" w:rsidRPr="009B33AE">
        <w:rPr>
          <w:rFonts w:ascii="Arial" w:hAnsi="Arial" w:cs="Arial"/>
          <w:sz w:val="22"/>
          <w:szCs w:val="22"/>
        </w:rPr>
        <w:t>l</w:t>
      </w:r>
      <w:r w:rsidRPr="009B33AE">
        <w:rPr>
          <w:rFonts w:ascii="Arial" w:hAnsi="Arial" w:cs="Arial"/>
          <w:sz w:val="22"/>
          <w:szCs w:val="22"/>
        </w:rPr>
        <w:t xml:space="preserve">d be frequent. </w:t>
      </w:r>
    </w:p>
    <w:p w14:paraId="7FF064CC" w14:textId="1E589631" w:rsidR="00AB44B2" w:rsidRPr="009B33AE" w:rsidRDefault="009B33AE" w:rsidP="00AB44B2">
      <w:pPr>
        <w:pStyle w:val="ListParagraph"/>
        <w:numPr>
          <w:ilvl w:val="1"/>
          <w:numId w:val="11"/>
        </w:numPr>
        <w:ind w:left="1440"/>
        <w:rPr>
          <w:rFonts w:ascii="Arial" w:hAnsi="Arial" w:cs="Arial"/>
          <w:sz w:val="22"/>
          <w:szCs w:val="22"/>
        </w:rPr>
      </w:pPr>
      <w:r>
        <w:rPr>
          <w:rFonts w:ascii="Arial" w:hAnsi="Arial" w:cs="Arial"/>
          <w:sz w:val="22"/>
          <w:szCs w:val="22"/>
        </w:rPr>
        <w:t>F</w:t>
      </w:r>
      <w:r w:rsidR="00AB44B2" w:rsidRPr="009B33AE">
        <w:rPr>
          <w:rFonts w:ascii="Arial" w:hAnsi="Arial" w:cs="Arial"/>
          <w:sz w:val="22"/>
          <w:szCs w:val="22"/>
        </w:rPr>
        <w:t>or food preparation teams (hair nets, gloves)</w:t>
      </w:r>
    </w:p>
    <w:p w14:paraId="098B4CFF" w14:textId="052F5EE0" w:rsidR="00F86B1B" w:rsidRPr="009B33AE" w:rsidRDefault="009B33AE" w:rsidP="00AB44B2">
      <w:pPr>
        <w:pStyle w:val="ListParagraph"/>
        <w:numPr>
          <w:ilvl w:val="1"/>
          <w:numId w:val="11"/>
        </w:numPr>
        <w:ind w:left="1440"/>
        <w:rPr>
          <w:rFonts w:ascii="Arial" w:hAnsi="Arial" w:cs="Arial"/>
          <w:sz w:val="22"/>
          <w:szCs w:val="22"/>
        </w:rPr>
      </w:pPr>
      <w:r>
        <w:rPr>
          <w:rFonts w:ascii="Arial" w:hAnsi="Arial" w:cs="Arial"/>
          <w:sz w:val="22"/>
          <w:szCs w:val="22"/>
        </w:rPr>
        <w:t>F</w:t>
      </w:r>
      <w:r w:rsidR="00F86B1B" w:rsidRPr="009B33AE">
        <w:rPr>
          <w:rFonts w:ascii="Arial" w:hAnsi="Arial" w:cs="Arial"/>
          <w:sz w:val="22"/>
          <w:szCs w:val="22"/>
        </w:rPr>
        <w:t xml:space="preserve">ood serving:  It is better </w:t>
      </w:r>
      <w:r w:rsidR="001A7EF7" w:rsidRPr="009B33AE">
        <w:rPr>
          <w:rFonts w:ascii="Arial" w:hAnsi="Arial" w:cs="Arial"/>
          <w:sz w:val="22"/>
          <w:szCs w:val="22"/>
        </w:rPr>
        <w:t>to</w:t>
      </w:r>
      <w:r w:rsidR="00F86B1B" w:rsidRPr="009B33AE">
        <w:rPr>
          <w:rFonts w:ascii="Arial" w:hAnsi="Arial" w:cs="Arial"/>
          <w:sz w:val="22"/>
          <w:szCs w:val="22"/>
        </w:rPr>
        <w:t xml:space="preserve"> set up a shield to place a barrier between </w:t>
      </w:r>
      <w:r w:rsidR="001A7EF7" w:rsidRPr="009B33AE">
        <w:rPr>
          <w:rFonts w:ascii="Arial" w:hAnsi="Arial" w:cs="Arial"/>
          <w:sz w:val="22"/>
          <w:szCs w:val="22"/>
        </w:rPr>
        <w:t>yourself</w:t>
      </w:r>
      <w:r w:rsidR="00F86B1B" w:rsidRPr="009B33AE">
        <w:rPr>
          <w:rFonts w:ascii="Arial" w:hAnsi="Arial" w:cs="Arial"/>
          <w:sz w:val="22"/>
          <w:szCs w:val="22"/>
        </w:rPr>
        <w:t xml:space="preserve"> and the pub</w:t>
      </w:r>
      <w:r w:rsidR="001A7EF7" w:rsidRPr="009B33AE">
        <w:rPr>
          <w:rFonts w:ascii="Arial" w:hAnsi="Arial" w:cs="Arial"/>
          <w:sz w:val="22"/>
          <w:szCs w:val="22"/>
        </w:rPr>
        <w:t>li</w:t>
      </w:r>
      <w:r w:rsidR="00F86B1B" w:rsidRPr="009B33AE">
        <w:rPr>
          <w:rFonts w:ascii="Arial" w:hAnsi="Arial" w:cs="Arial"/>
          <w:sz w:val="22"/>
          <w:szCs w:val="22"/>
        </w:rPr>
        <w:t>c</w:t>
      </w:r>
      <w:r w:rsidR="001A7EF7" w:rsidRPr="009B33AE">
        <w:rPr>
          <w:rFonts w:ascii="Arial" w:hAnsi="Arial" w:cs="Arial"/>
          <w:sz w:val="22"/>
          <w:szCs w:val="22"/>
        </w:rPr>
        <w:t>,</w:t>
      </w:r>
      <w:r w:rsidR="00F86B1B" w:rsidRPr="009B33AE">
        <w:rPr>
          <w:rFonts w:ascii="Arial" w:hAnsi="Arial" w:cs="Arial"/>
          <w:sz w:val="22"/>
          <w:szCs w:val="22"/>
        </w:rPr>
        <w:t xml:space="preserve"> if one is not </w:t>
      </w:r>
      <w:r w:rsidR="001A7EF7" w:rsidRPr="009B33AE">
        <w:rPr>
          <w:rFonts w:ascii="Arial" w:hAnsi="Arial" w:cs="Arial"/>
          <w:sz w:val="22"/>
          <w:szCs w:val="22"/>
        </w:rPr>
        <w:t>available</w:t>
      </w:r>
      <w:r w:rsidR="00F86B1B" w:rsidRPr="009B33AE">
        <w:rPr>
          <w:rFonts w:ascii="Arial" w:hAnsi="Arial" w:cs="Arial"/>
          <w:sz w:val="22"/>
          <w:szCs w:val="22"/>
        </w:rPr>
        <w:t xml:space="preserve"> a mask shou</w:t>
      </w:r>
      <w:r w:rsidR="001A7EF7" w:rsidRPr="009B33AE">
        <w:rPr>
          <w:rFonts w:ascii="Arial" w:hAnsi="Arial" w:cs="Arial"/>
          <w:sz w:val="22"/>
          <w:szCs w:val="22"/>
        </w:rPr>
        <w:t>l</w:t>
      </w:r>
      <w:r w:rsidR="00F86B1B" w:rsidRPr="009B33AE">
        <w:rPr>
          <w:rFonts w:ascii="Arial" w:hAnsi="Arial" w:cs="Arial"/>
          <w:sz w:val="22"/>
          <w:szCs w:val="22"/>
        </w:rPr>
        <w:t xml:space="preserve">d </w:t>
      </w:r>
      <w:r w:rsidR="001A7EF7" w:rsidRPr="009B33AE">
        <w:rPr>
          <w:rFonts w:ascii="Arial" w:hAnsi="Arial" w:cs="Arial"/>
          <w:sz w:val="22"/>
          <w:szCs w:val="22"/>
        </w:rPr>
        <w:t>be</w:t>
      </w:r>
      <w:r w:rsidR="00F86B1B" w:rsidRPr="009B33AE">
        <w:rPr>
          <w:rFonts w:ascii="Arial" w:hAnsi="Arial" w:cs="Arial"/>
          <w:sz w:val="22"/>
          <w:szCs w:val="22"/>
        </w:rPr>
        <w:t xml:space="preserve"> worn </w:t>
      </w:r>
      <w:r w:rsidR="001A7EF7" w:rsidRPr="009B33AE">
        <w:rPr>
          <w:rFonts w:ascii="Arial" w:hAnsi="Arial" w:cs="Arial"/>
          <w:sz w:val="22"/>
          <w:szCs w:val="22"/>
        </w:rPr>
        <w:t xml:space="preserve">and </w:t>
      </w:r>
      <w:r w:rsidR="00F86B1B" w:rsidRPr="009B33AE">
        <w:rPr>
          <w:rFonts w:ascii="Arial" w:hAnsi="Arial" w:cs="Arial"/>
          <w:sz w:val="22"/>
          <w:szCs w:val="22"/>
        </w:rPr>
        <w:t xml:space="preserve"> </w:t>
      </w:r>
      <w:r w:rsidR="001A7EF7" w:rsidRPr="009B33AE">
        <w:rPr>
          <w:rFonts w:ascii="Arial" w:hAnsi="Arial" w:cs="Arial"/>
          <w:sz w:val="22"/>
          <w:szCs w:val="22"/>
        </w:rPr>
        <w:t>workflow</w:t>
      </w:r>
      <w:r w:rsidR="00F86B1B" w:rsidRPr="009B33AE">
        <w:rPr>
          <w:rFonts w:ascii="Arial" w:hAnsi="Arial" w:cs="Arial"/>
          <w:sz w:val="22"/>
          <w:szCs w:val="22"/>
        </w:rPr>
        <w:t xml:space="preserve"> serving </w:t>
      </w:r>
      <w:r w:rsidR="001A7EF7" w:rsidRPr="009B33AE">
        <w:rPr>
          <w:rFonts w:ascii="Arial" w:hAnsi="Arial" w:cs="Arial"/>
          <w:sz w:val="22"/>
          <w:szCs w:val="22"/>
        </w:rPr>
        <w:t>system</w:t>
      </w:r>
      <w:r w:rsidR="00F86B1B" w:rsidRPr="009B33AE">
        <w:rPr>
          <w:rFonts w:ascii="Arial" w:hAnsi="Arial" w:cs="Arial"/>
          <w:sz w:val="22"/>
          <w:szCs w:val="22"/>
        </w:rPr>
        <w:t xml:space="preserve"> set up to observe the 2m rules. </w:t>
      </w:r>
    </w:p>
    <w:p w14:paraId="7A8D43D8" w14:textId="3D5F5E3D" w:rsidR="00AB44B2" w:rsidRPr="009B33AE" w:rsidRDefault="009B33AE" w:rsidP="00AB44B2">
      <w:pPr>
        <w:pStyle w:val="ListParagraph"/>
        <w:numPr>
          <w:ilvl w:val="1"/>
          <w:numId w:val="11"/>
        </w:numPr>
        <w:ind w:left="1440"/>
        <w:rPr>
          <w:rFonts w:ascii="Arial" w:hAnsi="Arial" w:cs="Arial"/>
          <w:sz w:val="22"/>
          <w:szCs w:val="22"/>
        </w:rPr>
      </w:pPr>
      <w:r>
        <w:rPr>
          <w:rFonts w:ascii="Arial" w:hAnsi="Arial" w:cs="Arial"/>
          <w:sz w:val="22"/>
          <w:szCs w:val="22"/>
        </w:rPr>
        <w:t>T</w:t>
      </w:r>
      <w:r w:rsidR="00AB44B2" w:rsidRPr="009B33AE">
        <w:rPr>
          <w:rFonts w:ascii="Arial" w:hAnsi="Arial" w:cs="Arial"/>
          <w:sz w:val="22"/>
          <w:szCs w:val="22"/>
        </w:rPr>
        <w:t>o handle donations</w:t>
      </w:r>
      <w:r w:rsidR="00F86B1B" w:rsidRPr="009B33AE">
        <w:rPr>
          <w:rFonts w:ascii="Arial" w:hAnsi="Arial" w:cs="Arial"/>
          <w:sz w:val="22"/>
          <w:szCs w:val="22"/>
        </w:rPr>
        <w:t xml:space="preserve"> </w:t>
      </w:r>
      <w:r w:rsidR="001A7EF7" w:rsidRPr="009B33AE">
        <w:rPr>
          <w:rFonts w:ascii="Arial" w:hAnsi="Arial" w:cs="Arial"/>
          <w:sz w:val="22"/>
          <w:szCs w:val="22"/>
        </w:rPr>
        <w:t>from individual</w:t>
      </w:r>
      <w:r w:rsidR="00F86B1B" w:rsidRPr="009B33AE">
        <w:rPr>
          <w:rFonts w:ascii="Arial" w:hAnsi="Arial" w:cs="Arial"/>
          <w:sz w:val="22"/>
          <w:szCs w:val="22"/>
        </w:rPr>
        <w:t xml:space="preserve"> members of the public</w:t>
      </w:r>
    </w:p>
    <w:p w14:paraId="1870B1B4" w14:textId="45F85ED8" w:rsidR="00AB44B2" w:rsidRPr="009B33AE" w:rsidRDefault="009B33AE" w:rsidP="00AB44B2">
      <w:pPr>
        <w:pStyle w:val="ListParagraph"/>
        <w:numPr>
          <w:ilvl w:val="1"/>
          <w:numId w:val="11"/>
        </w:numPr>
        <w:ind w:left="1440"/>
        <w:rPr>
          <w:rFonts w:ascii="Arial" w:hAnsi="Arial" w:cs="Arial"/>
          <w:sz w:val="22"/>
          <w:szCs w:val="22"/>
        </w:rPr>
      </w:pPr>
      <w:r>
        <w:rPr>
          <w:rFonts w:ascii="Arial" w:hAnsi="Arial" w:cs="Arial"/>
          <w:sz w:val="22"/>
          <w:szCs w:val="22"/>
        </w:rPr>
        <w:t>I</w:t>
      </w:r>
      <w:r w:rsidR="00AB44B2" w:rsidRPr="009B33AE">
        <w:rPr>
          <w:rFonts w:ascii="Arial" w:hAnsi="Arial" w:cs="Arial"/>
          <w:sz w:val="22"/>
          <w:szCs w:val="22"/>
        </w:rPr>
        <w:t xml:space="preserve">f delivery teams do not have </w:t>
      </w:r>
      <w:r w:rsidR="001A7EF7" w:rsidRPr="009B33AE">
        <w:rPr>
          <w:rFonts w:ascii="Arial" w:hAnsi="Arial" w:cs="Arial"/>
          <w:sz w:val="22"/>
          <w:szCs w:val="22"/>
        </w:rPr>
        <w:t>hand</w:t>
      </w:r>
      <w:r w:rsidR="00AB44B2" w:rsidRPr="009B33AE">
        <w:rPr>
          <w:rFonts w:ascii="Arial" w:hAnsi="Arial" w:cs="Arial"/>
          <w:sz w:val="22"/>
          <w:szCs w:val="22"/>
        </w:rPr>
        <w:t xml:space="preserve"> sanitiser gloves should be taken to be worn. Remove before handling the delivery - gloves should not be used to carry boxes/hand over deliveries. Please see Appendix C for instructions on how to put on and take off gloves. Dispose of used gloves in a tieable /sealable plastic bag. </w:t>
      </w:r>
    </w:p>
    <w:p w14:paraId="365E0029" w14:textId="77777777" w:rsidR="00AB44B2" w:rsidRPr="009B33AE" w:rsidRDefault="00AB44B2" w:rsidP="00AB44B2">
      <w:pPr>
        <w:pStyle w:val="ListParagraph"/>
        <w:numPr>
          <w:ilvl w:val="1"/>
          <w:numId w:val="11"/>
        </w:numPr>
        <w:ind w:left="1134" w:hanging="87"/>
        <w:contextualSpacing w:val="0"/>
        <w:rPr>
          <w:rFonts w:ascii="Arial" w:hAnsi="Arial" w:cs="Arial"/>
          <w:sz w:val="22"/>
          <w:szCs w:val="22"/>
        </w:rPr>
      </w:pPr>
      <w:r w:rsidRPr="009B33AE">
        <w:rPr>
          <w:rFonts w:ascii="Arial" w:hAnsi="Arial" w:cs="Arial"/>
          <w:sz w:val="22"/>
          <w:szCs w:val="22"/>
        </w:rPr>
        <w:t xml:space="preserve">PPE is not needed to sit in a van or car with colleagues except in 3 specific circumstances. This includes: </w:t>
      </w:r>
    </w:p>
    <w:p w14:paraId="4F390075" w14:textId="10097AE9" w:rsidR="00AB44B2" w:rsidRPr="009B33AE" w:rsidRDefault="00AB44B2" w:rsidP="00AB44B2">
      <w:pPr>
        <w:pStyle w:val="ListParagraph"/>
        <w:numPr>
          <w:ilvl w:val="0"/>
          <w:numId w:val="15"/>
        </w:numPr>
        <w:tabs>
          <w:tab w:val="center" w:pos="4513"/>
          <w:tab w:val="right" w:pos="9026"/>
        </w:tabs>
        <w:contextualSpacing w:val="0"/>
        <w:rPr>
          <w:rFonts w:ascii="Arial" w:hAnsi="Arial" w:cs="Arial"/>
          <w:sz w:val="22"/>
          <w:szCs w:val="22"/>
          <w:shd w:val="clear" w:color="auto" w:fill="FFFFFF"/>
        </w:rPr>
      </w:pPr>
      <w:r w:rsidRPr="009B33AE">
        <w:rPr>
          <w:rFonts w:ascii="Arial" w:hAnsi="Arial" w:cs="Arial"/>
          <w:sz w:val="22"/>
          <w:szCs w:val="22"/>
          <w:shd w:val="clear" w:color="auto" w:fill="FFFFFF"/>
        </w:rPr>
        <w:t>If the driver works with other non-HelpNewham delivery runs involving children</w:t>
      </w:r>
      <w:r w:rsidR="00F86B1B" w:rsidRPr="009B33AE">
        <w:rPr>
          <w:rFonts w:ascii="Arial" w:hAnsi="Arial" w:cs="Arial"/>
          <w:sz w:val="22"/>
          <w:szCs w:val="22"/>
          <w:shd w:val="clear" w:color="auto" w:fill="FFFFFF"/>
        </w:rPr>
        <w:t xml:space="preserve"> or higher risk – see above cohorts) </w:t>
      </w:r>
    </w:p>
    <w:p w14:paraId="58D360FE" w14:textId="77777777" w:rsidR="00AB44B2" w:rsidRPr="009B33AE" w:rsidRDefault="00AB44B2" w:rsidP="00AB44B2">
      <w:pPr>
        <w:pStyle w:val="ListParagraph"/>
        <w:numPr>
          <w:ilvl w:val="0"/>
          <w:numId w:val="15"/>
        </w:numPr>
        <w:tabs>
          <w:tab w:val="center" w:pos="4513"/>
          <w:tab w:val="right" w:pos="9026"/>
        </w:tabs>
        <w:contextualSpacing w:val="0"/>
        <w:rPr>
          <w:rFonts w:ascii="Arial" w:hAnsi="Arial" w:cs="Arial"/>
          <w:sz w:val="22"/>
          <w:szCs w:val="22"/>
          <w:shd w:val="clear" w:color="auto" w:fill="FFFFFF"/>
        </w:rPr>
      </w:pPr>
      <w:r w:rsidRPr="009B33AE">
        <w:rPr>
          <w:rFonts w:ascii="Arial" w:hAnsi="Arial" w:cs="Arial"/>
          <w:sz w:val="22"/>
          <w:szCs w:val="22"/>
          <w:shd w:val="clear" w:color="auto" w:fill="FFFFFF"/>
        </w:rPr>
        <w:t>If the driver starts to feel unwell during a shift</w:t>
      </w:r>
    </w:p>
    <w:p w14:paraId="403CDDF8" w14:textId="77777777" w:rsidR="00AB44B2" w:rsidRPr="009B33AE" w:rsidRDefault="00AB44B2" w:rsidP="00AB44B2">
      <w:pPr>
        <w:pStyle w:val="ListParagraph"/>
        <w:numPr>
          <w:ilvl w:val="0"/>
          <w:numId w:val="15"/>
        </w:numPr>
        <w:tabs>
          <w:tab w:val="center" w:pos="4513"/>
          <w:tab w:val="right" w:pos="9026"/>
        </w:tabs>
        <w:contextualSpacing w:val="0"/>
        <w:rPr>
          <w:rFonts w:ascii="Arial" w:hAnsi="Arial" w:cs="Arial"/>
          <w:sz w:val="22"/>
          <w:szCs w:val="22"/>
          <w:shd w:val="clear" w:color="auto" w:fill="FFFFFF"/>
        </w:rPr>
      </w:pPr>
      <w:r w:rsidRPr="009B33AE">
        <w:rPr>
          <w:rFonts w:ascii="Arial" w:hAnsi="Arial" w:cs="Arial"/>
          <w:sz w:val="22"/>
          <w:szCs w:val="22"/>
          <w:shd w:val="clear" w:color="auto" w:fill="FFFFFF"/>
        </w:rPr>
        <w:t>If requested by a manager</w:t>
      </w:r>
    </w:p>
    <w:p w14:paraId="2A4D43AC" w14:textId="780459AA" w:rsidR="00AB44B2" w:rsidRPr="009B33AE" w:rsidRDefault="009B33AE" w:rsidP="009B33AE">
      <w:pPr>
        <w:pStyle w:val="ListParagraph"/>
        <w:numPr>
          <w:ilvl w:val="1"/>
          <w:numId w:val="11"/>
        </w:numPr>
        <w:ind w:left="1134" w:hanging="87"/>
        <w:contextualSpacing w:val="0"/>
        <w:rPr>
          <w:rFonts w:ascii="Arial" w:hAnsi="Arial" w:cs="Arial"/>
          <w:sz w:val="22"/>
          <w:szCs w:val="22"/>
        </w:rPr>
      </w:pPr>
      <w:r>
        <w:rPr>
          <w:rFonts w:ascii="Arial" w:hAnsi="Arial" w:cs="Arial"/>
          <w:sz w:val="22"/>
          <w:szCs w:val="22"/>
        </w:rPr>
        <w:t>W</w:t>
      </w:r>
      <w:r w:rsidR="00AB44B2" w:rsidRPr="009B33AE">
        <w:rPr>
          <w:rFonts w:ascii="Arial" w:hAnsi="Arial" w:cs="Arial"/>
          <w:sz w:val="22"/>
          <w:szCs w:val="22"/>
        </w:rPr>
        <w:t>hen traveling in a vehicle, open a window to encourage air circulation/ventilation. Anyone with symptoms should NOT be on the delivery team and should be self-isolating at home</w:t>
      </w:r>
      <w:r w:rsidRPr="009B33AE">
        <w:rPr>
          <w:rFonts w:ascii="Arial" w:hAnsi="Arial" w:cs="Arial"/>
          <w:sz w:val="22"/>
          <w:szCs w:val="22"/>
        </w:rPr>
        <w:t>.</w:t>
      </w:r>
    </w:p>
    <w:p w14:paraId="6DEBABE5" w14:textId="77777777" w:rsidR="00AB44B2" w:rsidRPr="009B33AE" w:rsidRDefault="00AB44B2" w:rsidP="00AB44B2">
      <w:pPr>
        <w:ind w:left="360"/>
        <w:contextualSpacing/>
        <w:rPr>
          <w:rFonts w:ascii="Arial" w:hAnsi="Arial" w:cs="Arial"/>
          <w:sz w:val="22"/>
          <w:szCs w:val="22"/>
        </w:rPr>
      </w:pPr>
    </w:p>
    <w:p w14:paraId="052E73FF" w14:textId="77777777" w:rsidR="00AB44B2" w:rsidRPr="009B33AE" w:rsidRDefault="00AB44B2" w:rsidP="00AB44B2">
      <w:pPr>
        <w:ind w:left="360"/>
        <w:rPr>
          <w:rFonts w:ascii="Arial" w:hAnsi="Arial" w:cs="Arial"/>
          <w:sz w:val="22"/>
          <w:szCs w:val="22"/>
        </w:rPr>
      </w:pPr>
      <w:r w:rsidRPr="009B33AE">
        <w:rPr>
          <w:rFonts w:ascii="Arial" w:hAnsi="Arial" w:cs="Arial"/>
          <w:sz w:val="22"/>
          <w:szCs w:val="22"/>
        </w:rPr>
        <w:t xml:space="preserve">If wearing gloves you still need to observe the same precautions you do when not wearing gloves, such as not touching your face. Please remove gloves for breaks and put on a new pair of gloves every time you start a new task. Do not use teeth to put on or take off gloves. See Appendix C for proper instructions. </w:t>
      </w:r>
    </w:p>
    <w:p w14:paraId="31D717CC" w14:textId="77777777" w:rsidR="00AB44B2" w:rsidRPr="00AB44B2" w:rsidRDefault="00AB44B2" w:rsidP="00AB44B2">
      <w:pPr>
        <w:ind w:left="360"/>
        <w:rPr>
          <w:color w:val="4472C4" w:themeColor="accent1"/>
        </w:rPr>
      </w:pPr>
    </w:p>
    <w:p w14:paraId="079ED60F" w14:textId="77777777" w:rsidR="009B33AE" w:rsidRPr="009B33AE" w:rsidRDefault="009B33AE" w:rsidP="009B33AE">
      <w:pPr>
        <w:pStyle w:val="Heading4"/>
        <w:rPr>
          <w:rFonts w:ascii="Arial" w:eastAsiaTheme="minorHAnsi" w:hAnsi="Arial" w:cs="Arial"/>
          <w:i w:val="0"/>
          <w:iCs w:val="0"/>
          <w:color w:val="auto"/>
        </w:rPr>
      </w:pPr>
      <w:bookmarkStart w:id="7" w:name="_Toc36308499"/>
      <w:r w:rsidRPr="009B33AE">
        <w:rPr>
          <w:rFonts w:ascii="Arial" w:eastAsiaTheme="minorHAnsi" w:hAnsi="Arial" w:cs="Arial"/>
          <w:i w:val="0"/>
          <w:iCs w:val="0"/>
          <w:color w:val="auto"/>
        </w:rPr>
        <w:t>If a volunteer becomes unwell during a shift, please do the following:</w:t>
      </w:r>
    </w:p>
    <w:p w14:paraId="7386B3D8" w14:textId="65CE46C6"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 xml:space="preserve">If not an emergency – check 111 coronavirus online checker. </w:t>
      </w:r>
      <w:hyperlink r:id="rId10" w:history="1">
        <w:r w:rsidRPr="009B33AE">
          <w:rPr>
            <w:rStyle w:val="Hyperlink"/>
            <w:rFonts w:ascii="Arial" w:hAnsi="Arial" w:cs="Arial"/>
            <w:color w:val="auto"/>
            <w:sz w:val="22"/>
            <w:szCs w:val="22"/>
          </w:rPr>
          <w:t>https://111.nhs.uk/covid-19/</w:t>
        </w:r>
      </w:hyperlink>
      <w:r w:rsidR="0034487F">
        <w:rPr>
          <w:rFonts w:ascii="Arial" w:hAnsi="Arial" w:cs="Arial"/>
          <w:sz w:val="22"/>
          <w:szCs w:val="22"/>
        </w:rPr>
        <w:t xml:space="preserve"> </w:t>
      </w:r>
    </w:p>
    <w:p w14:paraId="11AE60BB" w14:textId="77777777"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 xml:space="preserve">If the individual has Covid-19 symptoms they must be sent home immediately and by the most direct route </w:t>
      </w:r>
    </w:p>
    <w:p w14:paraId="69C191C4" w14:textId="77777777"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If awaiting an ambulance, the volunteer must be placed on a chair near a door and at least 2m away from people, stock and process lines</w:t>
      </w:r>
    </w:p>
    <w:p w14:paraId="4201F002" w14:textId="77777777"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If there are masks available, the volunteer must wear one</w:t>
      </w:r>
    </w:p>
    <w:p w14:paraId="5F615477" w14:textId="77777777"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Using gloves, separate out to a labelled quarantine area the work boxes/work handled by the unwell volunteer. Mark the quarantine label with the time and date and cordon off. Leave aside for 72 hours</w:t>
      </w:r>
    </w:p>
    <w:p w14:paraId="33F24DF8" w14:textId="77777777" w:rsidR="009B33AE" w:rsidRPr="009B33AE" w:rsidRDefault="009B33AE" w:rsidP="009B33AE">
      <w:pPr>
        <w:pStyle w:val="ListParagraph"/>
        <w:numPr>
          <w:ilvl w:val="0"/>
          <w:numId w:val="17"/>
        </w:numPr>
        <w:contextualSpacing w:val="0"/>
        <w:rPr>
          <w:rFonts w:ascii="Arial" w:hAnsi="Arial" w:cs="Arial"/>
          <w:sz w:val="22"/>
          <w:szCs w:val="22"/>
        </w:rPr>
      </w:pPr>
      <w:r w:rsidRPr="009B33AE">
        <w:rPr>
          <w:rFonts w:ascii="Arial" w:hAnsi="Arial" w:cs="Arial"/>
          <w:sz w:val="22"/>
          <w:szCs w:val="22"/>
        </w:rPr>
        <w:t xml:space="preserve">Cordon off and close the work area and bathroom(s) used by the volunteer </w:t>
      </w:r>
    </w:p>
    <w:p w14:paraId="7F28C1AD" w14:textId="7EF9266D" w:rsidR="00934410" w:rsidRDefault="00934410" w:rsidP="00934410">
      <w:pPr>
        <w:rPr>
          <w:color w:val="4472C4" w:themeColor="accent1"/>
        </w:rPr>
      </w:pPr>
    </w:p>
    <w:p w14:paraId="37441604" w14:textId="4A0D5904" w:rsidR="009B33AE" w:rsidRDefault="009B33AE" w:rsidP="00934410">
      <w:pPr>
        <w:rPr>
          <w:color w:val="4472C4" w:themeColor="accent1"/>
        </w:rPr>
      </w:pPr>
    </w:p>
    <w:p w14:paraId="7D1CC5D1" w14:textId="53DDDB2F" w:rsidR="009B33AE" w:rsidRDefault="009B33AE" w:rsidP="00934410">
      <w:pPr>
        <w:rPr>
          <w:color w:val="4472C4" w:themeColor="accent1"/>
        </w:rPr>
      </w:pPr>
    </w:p>
    <w:p w14:paraId="012E8873" w14:textId="7135463E" w:rsidR="009B33AE" w:rsidRDefault="009B33AE" w:rsidP="00934410">
      <w:pPr>
        <w:rPr>
          <w:color w:val="4472C4" w:themeColor="accent1"/>
        </w:rPr>
      </w:pPr>
    </w:p>
    <w:p w14:paraId="23D4A7A5" w14:textId="77777777" w:rsidR="009B33AE" w:rsidRDefault="009B33AE" w:rsidP="00934410">
      <w:pPr>
        <w:rPr>
          <w:color w:val="4472C4" w:themeColor="accent1"/>
        </w:rPr>
      </w:pPr>
    </w:p>
    <w:p w14:paraId="409BCE51" w14:textId="4F3B48D3" w:rsidR="00934410" w:rsidRDefault="00F6753B" w:rsidP="00F6753B">
      <w:pPr>
        <w:pStyle w:val="ListParagraph"/>
        <w:numPr>
          <w:ilvl w:val="0"/>
          <w:numId w:val="35"/>
        </w:numPr>
        <w:rPr>
          <w:rFonts w:ascii="Arial" w:hAnsi="Arial" w:cs="Arial"/>
          <w:sz w:val="22"/>
          <w:szCs w:val="22"/>
        </w:rPr>
      </w:pPr>
      <w:r w:rsidRPr="00A85E47">
        <w:rPr>
          <w:rFonts w:ascii="Arial" w:hAnsi="Arial" w:cs="Arial"/>
          <w:b/>
        </w:rPr>
        <w:lastRenderedPageBreak/>
        <w:t>Food Packing:</w:t>
      </w:r>
      <w:r>
        <w:rPr>
          <w:rFonts w:ascii="Arial" w:hAnsi="Arial" w:cs="Arial"/>
          <w:sz w:val="22"/>
          <w:szCs w:val="22"/>
        </w:rPr>
        <w:t xml:space="preserve"> </w:t>
      </w:r>
      <w:r w:rsidR="00934410" w:rsidRPr="00F6753B">
        <w:rPr>
          <w:rFonts w:ascii="Arial" w:hAnsi="Arial" w:cs="Arial"/>
          <w:sz w:val="22"/>
          <w:szCs w:val="22"/>
        </w:rPr>
        <w:t>If your volunteering role involves food packing within a Food distribution hub or Food bank, you should follow mandatory handwashing guidance:</w:t>
      </w:r>
      <w:bookmarkEnd w:id="7"/>
    </w:p>
    <w:p w14:paraId="3065B6D2" w14:textId="77777777" w:rsidR="00F6753B" w:rsidRPr="00F6753B" w:rsidRDefault="00F6753B" w:rsidP="00F6753B">
      <w:pPr>
        <w:pStyle w:val="ListParagraph"/>
        <w:rPr>
          <w:rFonts w:ascii="Arial" w:hAnsi="Arial" w:cs="Arial"/>
          <w:sz w:val="22"/>
          <w:szCs w:val="22"/>
        </w:rPr>
      </w:pPr>
    </w:p>
    <w:p w14:paraId="44A4E230" w14:textId="77777777" w:rsidR="00934410" w:rsidRPr="00F6753B" w:rsidRDefault="00934410" w:rsidP="00934410">
      <w:pPr>
        <w:pStyle w:val="ListParagraph"/>
        <w:numPr>
          <w:ilvl w:val="0"/>
          <w:numId w:val="22"/>
        </w:numPr>
        <w:rPr>
          <w:rFonts w:ascii="Arial" w:hAnsi="Arial" w:cs="Arial"/>
          <w:sz w:val="22"/>
          <w:szCs w:val="22"/>
        </w:rPr>
      </w:pPr>
      <w:r w:rsidRPr="00F6753B">
        <w:rPr>
          <w:rFonts w:ascii="Arial" w:hAnsi="Arial" w:cs="Arial"/>
          <w:sz w:val="22"/>
          <w:szCs w:val="22"/>
        </w:rPr>
        <w:t>W</w:t>
      </w:r>
      <w:r w:rsidR="00AB44B2" w:rsidRPr="00F6753B">
        <w:rPr>
          <w:rFonts w:ascii="Arial" w:hAnsi="Arial" w:cs="Arial"/>
          <w:sz w:val="22"/>
          <w:szCs w:val="22"/>
        </w:rPr>
        <w:t xml:space="preserve">ash hands at start of shift, after breaks, after bathroom breaks, after touching face or clothes, before eating, after breaks and at the end of shift. </w:t>
      </w:r>
    </w:p>
    <w:p w14:paraId="46728A36" w14:textId="77777777" w:rsidR="00934410" w:rsidRPr="00F6753B" w:rsidRDefault="00AB44B2" w:rsidP="00934410">
      <w:pPr>
        <w:pStyle w:val="ListParagraph"/>
        <w:numPr>
          <w:ilvl w:val="0"/>
          <w:numId w:val="22"/>
        </w:numPr>
        <w:rPr>
          <w:rFonts w:ascii="Arial" w:hAnsi="Arial" w:cs="Arial"/>
          <w:sz w:val="22"/>
          <w:szCs w:val="22"/>
        </w:rPr>
      </w:pPr>
      <w:r w:rsidRPr="00F6753B">
        <w:rPr>
          <w:rFonts w:ascii="Arial" w:hAnsi="Arial" w:cs="Arial"/>
          <w:sz w:val="22"/>
          <w:szCs w:val="22"/>
        </w:rPr>
        <w:t>Avoid touching face or clothes during shift. If you do, wash hands immediately</w:t>
      </w:r>
    </w:p>
    <w:p w14:paraId="24670E96" w14:textId="77777777" w:rsidR="00934410" w:rsidRPr="00F6753B" w:rsidRDefault="00AB44B2" w:rsidP="00934410">
      <w:pPr>
        <w:pStyle w:val="ListParagraph"/>
        <w:numPr>
          <w:ilvl w:val="0"/>
          <w:numId w:val="22"/>
        </w:numPr>
        <w:rPr>
          <w:rFonts w:ascii="Arial" w:hAnsi="Arial" w:cs="Arial"/>
          <w:sz w:val="22"/>
          <w:szCs w:val="22"/>
        </w:rPr>
      </w:pPr>
      <w:r w:rsidRPr="00F6753B">
        <w:rPr>
          <w:rFonts w:ascii="Arial" w:hAnsi="Arial" w:cs="Arial"/>
          <w:sz w:val="22"/>
          <w:szCs w:val="22"/>
        </w:rPr>
        <w:t xml:space="preserve">Work at a distance of 2m from others. </w:t>
      </w:r>
    </w:p>
    <w:p w14:paraId="20962E47" w14:textId="7D2F8DFD" w:rsidR="00AB44B2" w:rsidRPr="00F6753B" w:rsidRDefault="00AB44B2" w:rsidP="00934410">
      <w:pPr>
        <w:pStyle w:val="ListParagraph"/>
        <w:numPr>
          <w:ilvl w:val="0"/>
          <w:numId w:val="22"/>
        </w:numPr>
        <w:rPr>
          <w:rFonts w:ascii="Arial" w:hAnsi="Arial" w:cs="Arial"/>
          <w:sz w:val="22"/>
          <w:szCs w:val="22"/>
        </w:rPr>
      </w:pPr>
      <w:r w:rsidRPr="00F6753B">
        <w:rPr>
          <w:rFonts w:ascii="Arial" w:hAnsi="Arial" w:cs="Arial"/>
          <w:sz w:val="22"/>
          <w:szCs w:val="22"/>
        </w:rPr>
        <w:t xml:space="preserve">For the few occasions where gloves should be worn, please see Appendix C and/or visit this website, which describes how to put on and take of latex or nitrile gloves. </w:t>
      </w:r>
    </w:p>
    <w:p w14:paraId="296CBF86" w14:textId="71014179" w:rsidR="00934410" w:rsidRPr="00F6753B" w:rsidRDefault="00594781" w:rsidP="00934410">
      <w:pPr>
        <w:pStyle w:val="ListParagraph"/>
        <w:ind w:left="360"/>
        <w:rPr>
          <w:rStyle w:val="Hyperlink"/>
          <w:rFonts w:ascii="Arial" w:hAnsi="Arial" w:cs="Arial"/>
          <w:color w:val="auto"/>
          <w:sz w:val="22"/>
          <w:szCs w:val="22"/>
        </w:rPr>
      </w:pPr>
      <w:hyperlink r:id="rId11" w:history="1">
        <w:r w:rsidR="00AB44B2" w:rsidRPr="0034487F">
          <w:rPr>
            <w:rStyle w:val="Hyperlink"/>
            <w:rFonts w:ascii="Arial" w:hAnsi="Arial" w:cs="Arial"/>
            <w:color w:val="0070C0"/>
            <w:sz w:val="22"/>
            <w:szCs w:val="22"/>
          </w:rPr>
          <w:t>https://www.yourglovesource.com/blogs/glove-knowledgebase/43943233-how-to-put-on-nitrile-and-latex-gloves</w:t>
        </w:r>
      </w:hyperlink>
      <w:r w:rsidR="0034487F">
        <w:rPr>
          <w:rStyle w:val="Hyperlink"/>
          <w:rFonts w:ascii="Arial" w:hAnsi="Arial" w:cs="Arial"/>
          <w:color w:val="auto"/>
          <w:sz w:val="22"/>
          <w:szCs w:val="22"/>
        </w:rPr>
        <w:t xml:space="preserve"> </w:t>
      </w:r>
    </w:p>
    <w:p w14:paraId="7EC2FA99" w14:textId="664952B1" w:rsidR="004E427E" w:rsidRPr="00F6753B" w:rsidRDefault="004E427E" w:rsidP="004E427E">
      <w:pPr>
        <w:rPr>
          <w:rFonts w:ascii="Arial" w:hAnsi="Arial" w:cs="Arial"/>
          <w:sz w:val="22"/>
          <w:szCs w:val="22"/>
        </w:rPr>
      </w:pPr>
    </w:p>
    <w:p w14:paraId="087F430C" w14:textId="56F8B81E" w:rsidR="00AB44B2" w:rsidRPr="009B33AE" w:rsidRDefault="00F6753B" w:rsidP="004E427E">
      <w:pPr>
        <w:pStyle w:val="ListParagraph"/>
        <w:numPr>
          <w:ilvl w:val="0"/>
          <w:numId w:val="35"/>
        </w:numPr>
        <w:rPr>
          <w:rFonts w:ascii="Arial" w:hAnsi="Arial" w:cs="Arial"/>
          <w:sz w:val="22"/>
          <w:szCs w:val="22"/>
        </w:rPr>
      </w:pPr>
      <w:r w:rsidRPr="00A85E47">
        <w:rPr>
          <w:rFonts w:ascii="Arial" w:hAnsi="Arial" w:cs="Arial"/>
          <w:b/>
        </w:rPr>
        <w:t>Drivers and Delivery</w:t>
      </w:r>
      <w:r w:rsidRPr="00A85E47">
        <w:rPr>
          <w:rFonts w:ascii="Arial" w:hAnsi="Arial" w:cs="Arial"/>
        </w:rPr>
        <w:t>:</w:t>
      </w:r>
      <w:r w:rsidRPr="00F6753B">
        <w:rPr>
          <w:rFonts w:ascii="Arial" w:hAnsi="Arial" w:cs="Arial"/>
          <w:sz w:val="22"/>
          <w:szCs w:val="22"/>
        </w:rPr>
        <w:t xml:space="preserve"> </w:t>
      </w:r>
      <w:r w:rsidR="004E427E" w:rsidRPr="00F6753B">
        <w:rPr>
          <w:rFonts w:ascii="Arial" w:hAnsi="Arial" w:cs="Arial"/>
          <w:sz w:val="22"/>
          <w:szCs w:val="22"/>
        </w:rPr>
        <w:t>I</w:t>
      </w:r>
      <w:r w:rsidR="004E427E" w:rsidRPr="009B33AE">
        <w:rPr>
          <w:rFonts w:ascii="Arial" w:hAnsi="Arial" w:cs="Arial"/>
          <w:sz w:val="22"/>
          <w:szCs w:val="22"/>
        </w:rPr>
        <w:t>f the volunteering role involves working as Drivers to deliver food parcels or prescriptions, you must</w:t>
      </w:r>
      <w:r w:rsidR="00AB44B2" w:rsidRPr="009B33AE">
        <w:rPr>
          <w:rFonts w:ascii="Arial" w:hAnsi="Arial" w:cs="Arial"/>
          <w:sz w:val="22"/>
          <w:szCs w:val="22"/>
        </w:rPr>
        <w:t xml:space="preserve"> ensure hands are washed regularly, at least hourly, and that no packaging is handled after contact with objects like lift buttons, rails, faces etc.  Carry hand sanitiser in case of hand contact with objects. If you do not have hand sanitiser carry a few pairs of gloves for unavoidable object contact and a sealable/tie-able plastic bag to put contaminated gloves in.</w:t>
      </w:r>
    </w:p>
    <w:p w14:paraId="144BBD12" w14:textId="77777777" w:rsidR="004E427E" w:rsidRPr="009B33AE" w:rsidRDefault="004E427E" w:rsidP="00AB44B2">
      <w:pPr>
        <w:rPr>
          <w:rFonts w:ascii="Arial" w:hAnsi="Arial" w:cs="Arial"/>
          <w:color w:val="4472C4" w:themeColor="accent1"/>
          <w:sz w:val="22"/>
          <w:szCs w:val="22"/>
        </w:rPr>
      </w:pPr>
    </w:p>
    <w:p w14:paraId="32B38CAB" w14:textId="639CE00A" w:rsidR="00AB44B2" w:rsidRPr="009B33AE" w:rsidRDefault="00AB44B2" w:rsidP="00AB44B2">
      <w:pPr>
        <w:rPr>
          <w:rFonts w:ascii="Arial" w:hAnsi="Arial" w:cs="Arial"/>
          <w:sz w:val="22"/>
          <w:szCs w:val="22"/>
        </w:rPr>
      </w:pPr>
      <w:r w:rsidRPr="009B33AE">
        <w:rPr>
          <w:rFonts w:ascii="Arial" w:hAnsi="Arial" w:cs="Arial"/>
          <w:sz w:val="22"/>
          <w:szCs w:val="22"/>
        </w:rPr>
        <w:t>Delivery teams should avoid close face-to-face contact and stay at least 2 m away from residents at all times. To do this, you should:</w:t>
      </w:r>
    </w:p>
    <w:p w14:paraId="2D283C69" w14:textId="77777777" w:rsidR="00AB44B2" w:rsidRPr="009B33AE" w:rsidRDefault="00AB44B2" w:rsidP="00AB44B2">
      <w:pPr>
        <w:pStyle w:val="ListParagraph"/>
        <w:numPr>
          <w:ilvl w:val="0"/>
          <w:numId w:val="20"/>
        </w:numPr>
        <w:contextualSpacing w:val="0"/>
        <w:rPr>
          <w:rFonts w:ascii="Arial" w:hAnsi="Arial" w:cs="Arial"/>
          <w:sz w:val="22"/>
          <w:szCs w:val="22"/>
        </w:rPr>
      </w:pPr>
      <w:r w:rsidRPr="009B33AE">
        <w:rPr>
          <w:rFonts w:ascii="Arial" w:hAnsi="Arial" w:cs="Arial"/>
          <w:sz w:val="22"/>
          <w:szCs w:val="22"/>
        </w:rPr>
        <w:t xml:space="preserve">ring the bell using your elbow or knock and call the name of the resident  </w:t>
      </w:r>
    </w:p>
    <w:p w14:paraId="7BA25C23" w14:textId="38A1226C"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 xml:space="preserve">ID yourself verbally </w:t>
      </w:r>
    </w:p>
    <w:p w14:paraId="1EB59C4F" w14:textId="77777777"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 xml:space="preserve">Leave the package on the doorstep and step back 2m (3 large steps or 6 ft.) </w:t>
      </w:r>
    </w:p>
    <w:p w14:paraId="383A4443" w14:textId="77777777"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If asked, show your ID from at least 2m away</w:t>
      </w:r>
    </w:p>
    <w:p w14:paraId="2E5995B5" w14:textId="77777777"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Check the package is collected and leave</w:t>
      </w:r>
    </w:p>
    <w:p w14:paraId="3DD112A7" w14:textId="77777777"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 xml:space="preserve">If you touch the bell, lift buttons etc. with your hand, </w:t>
      </w:r>
      <w:r w:rsidRPr="009B33AE">
        <w:rPr>
          <w:rFonts w:ascii="Arial" w:hAnsi="Arial" w:cs="Arial"/>
          <w:b/>
          <w:sz w:val="22"/>
          <w:szCs w:val="22"/>
        </w:rPr>
        <w:t>you must wash or use hand sanitiser before</w:t>
      </w:r>
      <w:r w:rsidRPr="009B33AE">
        <w:rPr>
          <w:rFonts w:ascii="Arial" w:hAnsi="Arial" w:cs="Arial"/>
          <w:sz w:val="22"/>
          <w:szCs w:val="22"/>
        </w:rPr>
        <w:t xml:space="preserve"> carrying out any other package handling</w:t>
      </w:r>
    </w:p>
    <w:p w14:paraId="18C5589A" w14:textId="256DA5DB" w:rsidR="00AB44B2" w:rsidRPr="009B33AE" w:rsidRDefault="00AB44B2"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 xml:space="preserve">Wash hands and face on return from the delivery. If not possible, use hand sanitiser. </w:t>
      </w:r>
    </w:p>
    <w:p w14:paraId="7A809341" w14:textId="32A74D82" w:rsidR="00F86B1B" w:rsidRPr="009B33AE" w:rsidRDefault="00F86B1B" w:rsidP="00AB44B2">
      <w:pPr>
        <w:pStyle w:val="ListParagraph"/>
        <w:numPr>
          <w:ilvl w:val="0"/>
          <w:numId w:val="14"/>
        </w:numPr>
        <w:contextualSpacing w:val="0"/>
        <w:rPr>
          <w:rFonts w:ascii="Arial" w:hAnsi="Arial" w:cs="Arial"/>
          <w:sz w:val="22"/>
          <w:szCs w:val="22"/>
        </w:rPr>
      </w:pPr>
      <w:r w:rsidRPr="009B33AE">
        <w:rPr>
          <w:rFonts w:ascii="Arial" w:hAnsi="Arial" w:cs="Arial"/>
          <w:sz w:val="22"/>
          <w:szCs w:val="22"/>
        </w:rPr>
        <w:t xml:space="preserve"> A mask is not needed when out in  the street. </w:t>
      </w:r>
    </w:p>
    <w:p w14:paraId="2C912C2B" w14:textId="58583E3E" w:rsidR="00AB44B2" w:rsidRPr="00F6753B" w:rsidRDefault="00AB44B2">
      <w:pPr>
        <w:rPr>
          <w:rFonts w:ascii="Arial" w:hAnsi="Arial" w:cs="Arial"/>
          <w:sz w:val="22"/>
          <w:szCs w:val="22"/>
        </w:rPr>
      </w:pPr>
    </w:p>
    <w:p w14:paraId="4C58BB72" w14:textId="031BE5FA" w:rsidR="00AB44B2" w:rsidRDefault="00AB44B2"/>
    <w:p w14:paraId="3F8DB7EE" w14:textId="512577B1" w:rsidR="003B036F" w:rsidRDefault="003B036F"/>
    <w:p w14:paraId="4D1DC3B0" w14:textId="0BF3A15C" w:rsidR="003B036F" w:rsidRDefault="003B036F" w:rsidP="00A85E47">
      <w:pPr>
        <w:pStyle w:val="ListParagraph"/>
        <w:numPr>
          <w:ilvl w:val="0"/>
          <w:numId w:val="35"/>
        </w:numPr>
        <w:rPr>
          <w:rFonts w:ascii="Arial" w:hAnsi="Arial" w:cs="Arial"/>
          <w:b/>
          <w:bCs/>
        </w:rPr>
      </w:pPr>
      <w:r w:rsidRPr="00A85E47">
        <w:rPr>
          <w:rFonts w:ascii="Arial" w:hAnsi="Arial" w:cs="Arial"/>
          <w:b/>
          <w:bCs/>
        </w:rPr>
        <w:t xml:space="preserve">Errands and shopping </w:t>
      </w:r>
    </w:p>
    <w:p w14:paraId="1C81FF25" w14:textId="77777777" w:rsidR="009B33AE" w:rsidRPr="00A85E47" w:rsidRDefault="009B33AE" w:rsidP="009B33AE">
      <w:pPr>
        <w:pStyle w:val="ListParagraph"/>
        <w:rPr>
          <w:rFonts w:ascii="Arial" w:hAnsi="Arial" w:cs="Arial"/>
          <w:b/>
          <w:bCs/>
        </w:rPr>
      </w:pPr>
    </w:p>
    <w:p w14:paraId="504BF066" w14:textId="534A925F" w:rsidR="003B036F" w:rsidRPr="009B33AE" w:rsidRDefault="003B036F">
      <w:pPr>
        <w:rPr>
          <w:rFonts w:ascii="Arial" w:hAnsi="Arial" w:cs="Arial"/>
          <w:sz w:val="22"/>
          <w:szCs w:val="22"/>
        </w:rPr>
      </w:pPr>
      <w:r w:rsidRPr="009B33AE">
        <w:rPr>
          <w:rFonts w:ascii="Arial" w:hAnsi="Arial" w:cs="Arial"/>
          <w:sz w:val="22"/>
          <w:szCs w:val="22"/>
        </w:rPr>
        <w:t xml:space="preserve">If you </w:t>
      </w:r>
      <w:r w:rsidR="009B33AE" w:rsidRPr="009B33AE">
        <w:rPr>
          <w:rFonts w:ascii="Arial" w:hAnsi="Arial" w:cs="Arial"/>
          <w:sz w:val="22"/>
          <w:szCs w:val="22"/>
        </w:rPr>
        <w:t>are,</w:t>
      </w:r>
      <w:r w:rsidRPr="009B33AE">
        <w:rPr>
          <w:rFonts w:ascii="Arial" w:hAnsi="Arial" w:cs="Arial"/>
          <w:sz w:val="22"/>
          <w:szCs w:val="22"/>
        </w:rPr>
        <w:t xml:space="preserve"> running errands like collecting shopping or delivering essentials- Do not take </w:t>
      </w:r>
      <w:r w:rsidR="00486B15" w:rsidRPr="009B33AE">
        <w:rPr>
          <w:rFonts w:ascii="Arial" w:hAnsi="Arial" w:cs="Arial"/>
          <w:sz w:val="22"/>
          <w:szCs w:val="22"/>
        </w:rPr>
        <w:t>unnecessary</w:t>
      </w:r>
      <w:r w:rsidRPr="009B33AE">
        <w:rPr>
          <w:rFonts w:ascii="Arial" w:hAnsi="Arial" w:cs="Arial"/>
          <w:sz w:val="22"/>
          <w:szCs w:val="22"/>
        </w:rPr>
        <w:t xml:space="preserve"> risks. Use </w:t>
      </w:r>
      <w:r w:rsidR="009B33AE" w:rsidRPr="009B33AE">
        <w:rPr>
          <w:rFonts w:ascii="Arial" w:hAnsi="Arial" w:cs="Arial"/>
          <w:sz w:val="22"/>
          <w:szCs w:val="22"/>
        </w:rPr>
        <w:t>shops, which are observing social distancing,</w:t>
      </w:r>
      <w:r w:rsidR="009B33AE">
        <w:rPr>
          <w:rFonts w:ascii="Arial" w:hAnsi="Arial" w:cs="Arial"/>
          <w:sz w:val="22"/>
          <w:szCs w:val="22"/>
        </w:rPr>
        <w:t xml:space="preserve"> and cleaning rules and s</w:t>
      </w:r>
      <w:r w:rsidRPr="009B33AE">
        <w:rPr>
          <w:rFonts w:ascii="Arial" w:hAnsi="Arial" w:cs="Arial"/>
          <w:sz w:val="22"/>
          <w:szCs w:val="22"/>
        </w:rPr>
        <w:t xml:space="preserve">paces which are open and </w:t>
      </w:r>
      <w:r w:rsidR="0034487F" w:rsidRPr="009B33AE">
        <w:rPr>
          <w:rFonts w:ascii="Arial" w:hAnsi="Arial" w:cs="Arial"/>
          <w:sz w:val="22"/>
          <w:szCs w:val="22"/>
        </w:rPr>
        <w:t>well-spaced</w:t>
      </w:r>
      <w:r w:rsidRPr="009B33AE">
        <w:rPr>
          <w:rFonts w:ascii="Arial" w:hAnsi="Arial" w:cs="Arial"/>
          <w:sz w:val="22"/>
          <w:szCs w:val="22"/>
        </w:rPr>
        <w:t xml:space="preserve">. </w:t>
      </w:r>
    </w:p>
    <w:p w14:paraId="4A08205F" w14:textId="03484197" w:rsidR="00F86B1B" w:rsidRPr="009B33AE" w:rsidRDefault="003B036F">
      <w:pPr>
        <w:rPr>
          <w:rFonts w:ascii="Arial" w:hAnsi="Arial" w:cs="Arial"/>
          <w:sz w:val="22"/>
          <w:szCs w:val="22"/>
        </w:rPr>
      </w:pPr>
      <w:r w:rsidRPr="009B33AE">
        <w:rPr>
          <w:rFonts w:ascii="Arial" w:hAnsi="Arial" w:cs="Arial"/>
          <w:sz w:val="22"/>
          <w:szCs w:val="22"/>
        </w:rPr>
        <w:t xml:space="preserve">If </w:t>
      </w:r>
      <w:r w:rsidR="00486B15" w:rsidRPr="009B33AE">
        <w:rPr>
          <w:rFonts w:ascii="Arial" w:hAnsi="Arial" w:cs="Arial"/>
          <w:sz w:val="22"/>
          <w:szCs w:val="22"/>
        </w:rPr>
        <w:t>possible,</w:t>
      </w:r>
      <w:r w:rsidRPr="009B33AE">
        <w:rPr>
          <w:rFonts w:ascii="Arial" w:hAnsi="Arial" w:cs="Arial"/>
          <w:sz w:val="22"/>
          <w:szCs w:val="22"/>
        </w:rPr>
        <w:t xml:space="preserve"> ask the person you are helping to arrange for a shopping load to be </w:t>
      </w:r>
      <w:r w:rsidR="00486B15" w:rsidRPr="009B33AE">
        <w:rPr>
          <w:rFonts w:ascii="Arial" w:hAnsi="Arial" w:cs="Arial"/>
          <w:sz w:val="22"/>
          <w:szCs w:val="22"/>
        </w:rPr>
        <w:t>prepacked</w:t>
      </w:r>
      <w:r w:rsidRPr="009B33AE">
        <w:rPr>
          <w:rFonts w:ascii="Arial" w:hAnsi="Arial" w:cs="Arial"/>
          <w:sz w:val="22"/>
          <w:szCs w:val="22"/>
        </w:rPr>
        <w:t xml:space="preserve"> and </w:t>
      </w:r>
      <w:r w:rsidR="00486B15" w:rsidRPr="009B33AE">
        <w:rPr>
          <w:rFonts w:ascii="Arial" w:hAnsi="Arial" w:cs="Arial"/>
          <w:sz w:val="22"/>
          <w:szCs w:val="22"/>
        </w:rPr>
        <w:t>pre-</w:t>
      </w:r>
      <w:r w:rsidR="0034487F" w:rsidRPr="009B33AE">
        <w:rPr>
          <w:rFonts w:ascii="Arial" w:hAnsi="Arial" w:cs="Arial"/>
          <w:sz w:val="22"/>
          <w:szCs w:val="22"/>
        </w:rPr>
        <w:t>paid in</w:t>
      </w:r>
      <w:r w:rsidRPr="009B33AE">
        <w:rPr>
          <w:rFonts w:ascii="Arial" w:hAnsi="Arial" w:cs="Arial"/>
          <w:sz w:val="22"/>
          <w:szCs w:val="22"/>
        </w:rPr>
        <w:t xml:space="preserve"> </w:t>
      </w:r>
      <w:r w:rsidR="00486B15" w:rsidRPr="009B33AE">
        <w:rPr>
          <w:rFonts w:ascii="Arial" w:hAnsi="Arial" w:cs="Arial"/>
          <w:sz w:val="22"/>
          <w:szCs w:val="22"/>
        </w:rPr>
        <w:t>store,</w:t>
      </w:r>
      <w:r w:rsidRPr="009B33AE">
        <w:rPr>
          <w:rFonts w:ascii="Arial" w:hAnsi="Arial" w:cs="Arial"/>
          <w:sz w:val="22"/>
          <w:szCs w:val="22"/>
        </w:rPr>
        <w:t xml:space="preserve"> so</w:t>
      </w:r>
      <w:r w:rsidR="0034487F">
        <w:rPr>
          <w:rFonts w:ascii="Arial" w:hAnsi="Arial" w:cs="Arial"/>
          <w:sz w:val="22"/>
          <w:szCs w:val="22"/>
        </w:rPr>
        <w:t xml:space="preserve"> you just have to collect bag/bags. </w:t>
      </w:r>
      <w:r w:rsidRPr="009B33AE">
        <w:rPr>
          <w:rFonts w:ascii="Arial" w:hAnsi="Arial" w:cs="Arial"/>
          <w:sz w:val="22"/>
          <w:szCs w:val="22"/>
        </w:rPr>
        <w:t xml:space="preserve">If </w:t>
      </w:r>
      <w:r w:rsidR="00486B15" w:rsidRPr="009B33AE">
        <w:rPr>
          <w:rFonts w:ascii="Arial" w:hAnsi="Arial" w:cs="Arial"/>
          <w:sz w:val="22"/>
          <w:szCs w:val="22"/>
        </w:rPr>
        <w:t>you</w:t>
      </w:r>
      <w:r w:rsidRPr="009B33AE">
        <w:rPr>
          <w:rFonts w:ascii="Arial" w:hAnsi="Arial" w:cs="Arial"/>
          <w:sz w:val="22"/>
          <w:szCs w:val="22"/>
        </w:rPr>
        <w:t xml:space="preserve"> have to enter a store</w:t>
      </w:r>
      <w:r w:rsidR="0034487F" w:rsidRPr="009B33AE">
        <w:rPr>
          <w:rFonts w:ascii="Arial" w:hAnsi="Arial" w:cs="Arial"/>
          <w:sz w:val="22"/>
          <w:szCs w:val="22"/>
        </w:rPr>
        <w:t>, wash</w:t>
      </w:r>
      <w:r w:rsidRPr="009B33AE">
        <w:rPr>
          <w:rFonts w:ascii="Arial" w:hAnsi="Arial" w:cs="Arial"/>
          <w:sz w:val="22"/>
          <w:szCs w:val="22"/>
        </w:rPr>
        <w:t xml:space="preserve"> </w:t>
      </w:r>
      <w:r w:rsidR="00486B15" w:rsidRPr="009B33AE">
        <w:rPr>
          <w:rFonts w:ascii="Arial" w:hAnsi="Arial" w:cs="Arial"/>
          <w:sz w:val="22"/>
          <w:szCs w:val="22"/>
        </w:rPr>
        <w:t>your</w:t>
      </w:r>
      <w:r w:rsidRPr="009B33AE">
        <w:rPr>
          <w:rFonts w:ascii="Arial" w:hAnsi="Arial" w:cs="Arial"/>
          <w:sz w:val="22"/>
          <w:szCs w:val="22"/>
        </w:rPr>
        <w:t xml:space="preserve"> hands before and after touching items in a shop if you need to collect items from the shelves</w:t>
      </w:r>
      <w:r w:rsidR="00F86B1B" w:rsidRPr="009B33AE">
        <w:rPr>
          <w:rFonts w:ascii="Arial" w:hAnsi="Arial" w:cs="Arial"/>
          <w:sz w:val="22"/>
          <w:szCs w:val="22"/>
        </w:rPr>
        <w:t xml:space="preserve">. </w:t>
      </w:r>
    </w:p>
    <w:p w14:paraId="2EB0DAB7" w14:textId="6CB654BC" w:rsidR="00F86B1B" w:rsidRPr="009B33AE" w:rsidRDefault="0034487F">
      <w:pPr>
        <w:rPr>
          <w:rFonts w:ascii="Arial" w:hAnsi="Arial" w:cs="Arial"/>
          <w:sz w:val="22"/>
          <w:szCs w:val="22"/>
        </w:rPr>
      </w:pPr>
      <w:r>
        <w:rPr>
          <w:rFonts w:ascii="Arial" w:hAnsi="Arial" w:cs="Arial"/>
          <w:sz w:val="22"/>
          <w:szCs w:val="22"/>
        </w:rPr>
        <w:t>For p</w:t>
      </w:r>
      <w:r w:rsidR="00F86B1B" w:rsidRPr="009B33AE">
        <w:rPr>
          <w:rFonts w:ascii="Arial" w:hAnsi="Arial" w:cs="Arial"/>
          <w:sz w:val="22"/>
          <w:szCs w:val="22"/>
        </w:rPr>
        <w:t>harmacy delivery see delivery</w:t>
      </w:r>
      <w:r>
        <w:rPr>
          <w:rFonts w:ascii="Arial" w:hAnsi="Arial" w:cs="Arial"/>
          <w:sz w:val="22"/>
          <w:szCs w:val="22"/>
        </w:rPr>
        <w:t xml:space="preserve"> instructions</w:t>
      </w:r>
      <w:r w:rsidR="00F86B1B" w:rsidRPr="009B33AE">
        <w:rPr>
          <w:rFonts w:ascii="Arial" w:hAnsi="Arial" w:cs="Arial"/>
          <w:sz w:val="22"/>
          <w:szCs w:val="22"/>
        </w:rPr>
        <w:t xml:space="preserve"> above – if collection prescri</w:t>
      </w:r>
      <w:r w:rsidR="009B33AE" w:rsidRPr="009B33AE">
        <w:rPr>
          <w:rFonts w:ascii="Arial" w:hAnsi="Arial" w:cs="Arial"/>
          <w:sz w:val="22"/>
          <w:szCs w:val="22"/>
        </w:rPr>
        <w:t>ptions</w:t>
      </w:r>
      <w:r w:rsidR="00F86B1B" w:rsidRPr="009B33AE">
        <w:rPr>
          <w:rFonts w:ascii="Arial" w:hAnsi="Arial" w:cs="Arial"/>
          <w:sz w:val="22"/>
          <w:szCs w:val="22"/>
        </w:rPr>
        <w:t xml:space="preserve"> form a pharmacy – use a mask to collect in store. </w:t>
      </w:r>
    </w:p>
    <w:p w14:paraId="1E67DE1B" w14:textId="331064D9" w:rsidR="003B036F" w:rsidRDefault="003B036F"/>
    <w:p w14:paraId="49127A2F" w14:textId="5D211893" w:rsidR="003B036F" w:rsidRDefault="003B036F"/>
    <w:p w14:paraId="62E4D788" w14:textId="6CF88B66" w:rsidR="003B036F" w:rsidRPr="005D579F" w:rsidRDefault="003B036F" w:rsidP="00431BE8">
      <w:pPr>
        <w:pStyle w:val="ListParagraph"/>
        <w:numPr>
          <w:ilvl w:val="0"/>
          <w:numId w:val="35"/>
        </w:numPr>
        <w:rPr>
          <w:rFonts w:ascii="Arial" w:hAnsi="Arial" w:cs="Arial"/>
          <w:b/>
          <w:bCs/>
        </w:rPr>
      </w:pPr>
      <w:r w:rsidRPr="005D579F">
        <w:rPr>
          <w:rFonts w:ascii="Arial" w:hAnsi="Arial" w:cs="Arial"/>
          <w:b/>
          <w:bCs/>
        </w:rPr>
        <w:t>Exceptions</w:t>
      </w:r>
    </w:p>
    <w:p w14:paraId="1608B5C1" w14:textId="56A75CAF" w:rsidR="00431BE8" w:rsidRPr="005D579F" w:rsidRDefault="00431BE8" w:rsidP="00431BE8">
      <w:pPr>
        <w:rPr>
          <w:rFonts w:ascii="Arial" w:hAnsi="Arial" w:cs="Arial"/>
          <w:b/>
          <w:bCs/>
          <w:sz w:val="22"/>
          <w:szCs w:val="22"/>
        </w:rPr>
      </w:pPr>
    </w:p>
    <w:p w14:paraId="6D9B89AD" w14:textId="706374CC" w:rsidR="00431BE8" w:rsidRPr="005D579F" w:rsidRDefault="00431BE8" w:rsidP="00431BE8">
      <w:pPr>
        <w:rPr>
          <w:rFonts w:ascii="Arial" w:hAnsi="Arial" w:cs="Arial"/>
          <w:bCs/>
          <w:sz w:val="22"/>
          <w:szCs w:val="22"/>
        </w:rPr>
      </w:pPr>
      <w:r w:rsidRPr="005D579F">
        <w:rPr>
          <w:rFonts w:ascii="Arial" w:hAnsi="Arial" w:cs="Arial"/>
          <w:bCs/>
          <w:sz w:val="22"/>
          <w:szCs w:val="22"/>
        </w:rPr>
        <w:t>If you are working with any of the vulnerable groups listed below, you will need PPE.</w:t>
      </w:r>
    </w:p>
    <w:p w14:paraId="5CABCD87" w14:textId="77777777" w:rsidR="00431BE8" w:rsidRPr="005D579F" w:rsidRDefault="00431BE8" w:rsidP="00431BE8">
      <w:pPr>
        <w:autoSpaceDE w:val="0"/>
        <w:autoSpaceDN w:val="0"/>
        <w:adjustRightInd w:val="0"/>
        <w:rPr>
          <w:rFonts w:ascii="Arial" w:hAnsi="Arial" w:cs="Arial"/>
          <w:color w:val="000000"/>
          <w:sz w:val="22"/>
          <w:szCs w:val="22"/>
        </w:rPr>
      </w:pPr>
      <w:r w:rsidRPr="005D579F">
        <w:rPr>
          <w:rFonts w:ascii="Arial" w:hAnsi="Arial" w:cs="Arial"/>
          <w:color w:val="000000"/>
          <w:sz w:val="22"/>
          <w:szCs w:val="22"/>
        </w:rPr>
        <w:t>These are:</w:t>
      </w:r>
    </w:p>
    <w:p w14:paraId="57BE849B" w14:textId="6D57B8A7" w:rsidR="005D579F" w:rsidRPr="00E7189E" w:rsidRDefault="009B33AE" w:rsidP="005D579F">
      <w:pPr>
        <w:pStyle w:val="ListParagraph"/>
        <w:numPr>
          <w:ilvl w:val="0"/>
          <w:numId w:val="36"/>
        </w:numPr>
        <w:rPr>
          <w:rFonts w:ascii="Arial" w:hAnsi="Arial" w:cs="Arial"/>
          <w:b/>
          <w:bCs/>
          <w:sz w:val="22"/>
          <w:szCs w:val="22"/>
        </w:rPr>
      </w:pPr>
      <w:r>
        <w:rPr>
          <w:rFonts w:ascii="Arial" w:hAnsi="Arial" w:cs="Arial"/>
          <w:color w:val="0B0C0C"/>
          <w:sz w:val="22"/>
          <w:szCs w:val="22"/>
        </w:rPr>
        <w:t>People</w:t>
      </w:r>
      <w:r w:rsidR="00E7189E">
        <w:rPr>
          <w:rFonts w:ascii="Arial" w:hAnsi="Arial" w:cs="Arial"/>
          <w:color w:val="0B0C0C"/>
          <w:sz w:val="22"/>
          <w:szCs w:val="22"/>
        </w:rPr>
        <w:t xml:space="preserve"> </w:t>
      </w:r>
      <w:r>
        <w:rPr>
          <w:rFonts w:ascii="Arial" w:hAnsi="Arial" w:cs="Arial"/>
          <w:color w:val="0B0C0C"/>
          <w:sz w:val="22"/>
          <w:szCs w:val="22"/>
        </w:rPr>
        <w:t>with</w:t>
      </w:r>
      <w:r w:rsidR="00E7189E">
        <w:rPr>
          <w:rFonts w:ascii="Arial" w:hAnsi="Arial" w:cs="Arial"/>
          <w:color w:val="0B0C0C"/>
          <w:sz w:val="22"/>
          <w:szCs w:val="22"/>
        </w:rPr>
        <w:t xml:space="preserve"> an NHS </w:t>
      </w:r>
      <w:r>
        <w:rPr>
          <w:rFonts w:ascii="Arial" w:hAnsi="Arial" w:cs="Arial"/>
          <w:color w:val="0B0C0C"/>
          <w:sz w:val="22"/>
          <w:szCs w:val="22"/>
        </w:rPr>
        <w:t>shield</w:t>
      </w:r>
      <w:r w:rsidR="00E7189E">
        <w:rPr>
          <w:rFonts w:ascii="Arial" w:hAnsi="Arial" w:cs="Arial"/>
          <w:color w:val="0B0C0C"/>
          <w:sz w:val="22"/>
          <w:szCs w:val="22"/>
        </w:rPr>
        <w:t xml:space="preserve"> letter – or with  </w:t>
      </w:r>
      <w:r>
        <w:rPr>
          <w:rFonts w:ascii="Arial" w:hAnsi="Arial" w:cs="Arial"/>
          <w:color w:val="0B0C0C"/>
          <w:sz w:val="22"/>
          <w:szCs w:val="22"/>
        </w:rPr>
        <w:t>conditions</w:t>
      </w:r>
      <w:r w:rsidR="00E7189E">
        <w:rPr>
          <w:rFonts w:ascii="Arial" w:hAnsi="Arial" w:cs="Arial"/>
          <w:color w:val="0B0C0C"/>
          <w:sz w:val="22"/>
          <w:szCs w:val="22"/>
        </w:rPr>
        <w:t xml:space="preserve"> listed at </w:t>
      </w:r>
    </w:p>
    <w:p w14:paraId="55F1855A" w14:textId="4263990C" w:rsidR="00E7189E" w:rsidRPr="005D579F" w:rsidRDefault="00594781" w:rsidP="005D579F">
      <w:pPr>
        <w:pStyle w:val="ListParagraph"/>
        <w:numPr>
          <w:ilvl w:val="0"/>
          <w:numId w:val="36"/>
        </w:numPr>
        <w:rPr>
          <w:rFonts w:ascii="Arial" w:hAnsi="Arial" w:cs="Arial"/>
          <w:b/>
          <w:bCs/>
          <w:sz w:val="22"/>
          <w:szCs w:val="22"/>
        </w:rPr>
      </w:pPr>
      <w:hyperlink r:id="rId12" w:history="1">
        <w:r w:rsidR="00E7189E">
          <w:rPr>
            <w:rStyle w:val="Hyperlink"/>
          </w:rPr>
          <w:t>https://www.gov.uk/government/publications/guidance-on-shielding-and-protecting-extremely-vulnerable-persons-from-covid-19/guidance-on-shielding-and-protecting-extremely-vulnerable-persons-from-covid-19</w:t>
        </w:r>
      </w:hyperlink>
    </w:p>
    <w:p w14:paraId="5E741B80" w14:textId="2E76B70C" w:rsidR="005D579F" w:rsidRPr="005D579F" w:rsidRDefault="005D579F" w:rsidP="005D579F">
      <w:pPr>
        <w:rPr>
          <w:rFonts w:ascii="Arial" w:hAnsi="Arial" w:cs="Arial"/>
          <w:b/>
          <w:bCs/>
          <w:sz w:val="22"/>
          <w:szCs w:val="22"/>
        </w:rPr>
      </w:pPr>
    </w:p>
    <w:p w14:paraId="1B5917AF" w14:textId="7465B664" w:rsidR="005D579F" w:rsidRDefault="005D579F" w:rsidP="005D579F">
      <w:pPr>
        <w:rPr>
          <w:rFonts w:ascii="Arial" w:hAnsi="Arial" w:cs="Arial"/>
          <w:bCs/>
          <w:sz w:val="22"/>
          <w:szCs w:val="22"/>
        </w:rPr>
      </w:pPr>
      <w:r w:rsidRPr="005D579F">
        <w:rPr>
          <w:rFonts w:ascii="Arial" w:hAnsi="Arial" w:cs="Arial"/>
          <w:bCs/>
          <w:sz w:val="22"/>
          <w:szCs w:val="22"/>
        </w:rPr>
        <w:t xml:space="preserve">This group are vulnerable to COVID-19 and to any other regular colds or infections. Therefore, hand hygiene is crucial when dealing with any of this cohort in your role. </w:t>
      </w:r>
      <w:r w:rsidR="00E7189E">
        <w:rPr>
          <w:rFonts w:ascii="Arial" w:hAnsi="Arial" w:cs="Arial"/>
          <w:bCs/>
          <w:sz w:val="22"/>
          <w:szCs w:val="22"/>
        </w:rPr>
        <w:t xml:space="preserve">PPE is neded for close personal &lt;2m care to this group ( eg bathing turning) </w:t>
      </w:r>
    </w:p>
    <w:p w14:paraId="6E317FD2" w14:textId="7C019605" w:rsidR="005D579F" w:rsidRDefault="005D579F" w:rsidP="005D579F">
      <w:pPr>
        <w:rPr>
          <w:rFonts w:ascii="Arial" w:hAnsi="Arial" w:cs="Arial"/>
          <w:bCs/>
          <w:sz w:val="22"/>
          <w:szCs w:val="22"/>
        </w:rPr>
      </w:pPr>
    </w:p>
    <w:tbl>
      <w:tblPr>
        <w:tblStyle w:val="TableGrid"/>
        <w:tblW w:w="10153" w:type="dxa"/>
        <w:tblInd w:w="-998" w:type="dxa"/>
        <w:tblLook w:val="04A0" w:firstRow="1" w:lastRow="0" w:firstColumn="1" w:lastColumn="0" w:noHBand="0" w:noVBand="1"/>
      </w:tblPr>
      <w:tblGrid>
        <w:gridCol w:w="1561"/>
        <w:gridCol w:w="1617"/>
        <w:gridCol w:w="1395"/>
        <w:gridCol w:w="1395"/>
        <w:gridCol w:w="1395"/>
        <w:gridCol w:w="1395"/>
        <w:gridCol w:w="1395"/>
      </w:tblGrid>
      <w:tr w:rsidR="00E7189E" w14:paraId="6C5554A9" w14:textId="77777777" w:rsidTr="00352EBB">
        <w:tc>
          <w:tcPr>
            <w:tcW w:w="2694" w:type="dxa"/>
            <w:shd w:val="clear" w:color="auto" w:fill="A8D08D" w:themeFill="accent6" w:themeFillTint="99"/>
          </w:tcPr>
          <w:p w14:paraId="7B33AC75" w14:textId="77777777" w:rsidR="00E7189E" w:rsidRPr="00D92492" w:rsidRDefault="00E7189E" w:rsidP="005D579F">
            <w:pPr>
              <w:rPr>
                <w:rFonts w:ascii="Arial" w:hAnsi="Arial" w:cs="Arial"/>
                <w:bCs/>
                <w:sz w:val="20"/>
                <w:szCs w:val="20"/>
              </w:rPr>
            </w:pPr>
          </w:p>
        </w:tc>
        <w:tc>
          <w:tcPr>
            <w:tcW w:w="484" w:type="dxa"/>
            <w:shd w:val="clear" w:color="auto" w:fill="A8D08D" w:themeFill="accent6" w:themeFillTint="99"/>
          </w:tcPr>
          <w:p w14:paraId="333F829A" w14:textId="39971C27" w:rsidR="00E7189E" w:rsidRPr="00D92492" w:rsidRDefault="00E7189E" w:rsidP="005D579F">
            <w:pPr>
              <w:rPr>
                <w:rFonts w:ascii="Arial" w:hAnsi="Arial" w:cs="Arial"/>
                <w:b/>
                <w:bCs/>
                <w:sz w:val="20"/>
                <w:szCs w:val="20"/>
              </w:rPr>
            </w:pPr>
            <w:r w:rsidRPr="00D92492">
              <w:rPr>
                <w:rFonts w:ascii="Arial" w:hAnsi="Arial" w:cs="Arial"/>
                <w:b/>
                <w:bCs/>
                <w:sz w:val="20"/>
                <w:szCs w:val="20"/>
              </w:rPr>
              <w:t>Hand Sanitiser/Hand washing</w:t>
            </w:r>
          </w:p>
        </w:tc>
        <w:tc>
          <w:tcPr>
            <w:tcW w:w="0" w:type="auto"/>
            <w:shd w:val="clear" w:color="auto" w:fill="A8D08D" w:themeFill="accent6" w:themeFillTint="99"/>
          </w:tcPr>
          <w:p w14:paraId="26822337" w14:textId="0E6DBC2A" w:rsidR="00E7189E" w:rsidRPr="00D92492" w:rsidRDefault="00E7189E" w:rsidP="005D579F">
            <w:pPr>
              <w:rPr>
                <w:rFonts w:ascii="Arial" w:hAnsi="Arial" w:cs="Arial"/>
                <w:b/>
                <w:bCs/>
                <w:sz w:val="20"/>
                <w:szCs w:val="20"/>
              </w:rPr>
            </w:pPr>
            <w:r w:rsidRPr="00D92492">
              <w:rPr>
                <w:rFonts w:ascii="Arial" w:hAnsi="Arial" w:cs="Arial"/>
                <w:b/>
                <w:bCs/>
                <w:sz w:val="20"/>
                <w:szCs w:val="20"/>
              </w:rPr>
              <w:t>Disposable Gloves</w:t>
            </w:r>
          </w:p>
        </w:tc>
        <w:tc>
          <w:tcPr>
            <w:tcW w:w="0" w:type="auto"/>
            <w:shd w:val="clear" w:color="auto" w:fill="A8D08D" w:themeFill="accent6" w:themeFillTint="99"/>
          </w:tcPr>
          <w:p w14:paraId="698DC394" w14:textId="3E47FE88" w:rsidR="00E7189E" w:rsidRPr="00D92492" w:rsidRDefault="00E7189E" w:rsidP="005D579F">
            <w:pPr>
              <w:rPr>
                <w:rFonts w:ascii="Arial" w:hAnsi="Arial" w:cs="Arial"/>
                <w:b/>
                <w:bCs/>
                <w:sz w:val="20"/>
                <w:szCs w:val="20"/>
              </w:rPr>
            </w:pPr>
            <w:r w:rsidRPr="00D92492">
              <w:rPr>
                <w:rFonts w:ascii="Arial" w:hAnsi="Arial" w:cs="Arial"/>
                <w:b/>
                <w:bCs/>
                <w:sz w:val="20"/>
                <w:szCs w:val="20"/>
              </w:rPr>
              <w:t>Plastic Apron</w:t>
            </w:r>
          </w:p>
        </w:tc>
        <w:tc>
          <w:tcPr>
            <w:tcW w:w="0" w:type="auto"/>
            <w:shd w:val="clear" w:color="auto" w:fill="A8D08D" w:themeFill="accent6" w:themeFillTint="99"/>
          </w:tcPr>
          <w:p w14:paraId="7E94F35B" w14:textId="469F891C" w:rsidR="00E7189E" w:rsidRPr="00D92492" w:rsidRDefault="00E7189E" w:rsidP="005D579F">
            <w:pPr>
              <w:rPr>
                <w:rFonts w:ascii="Arial" w:hAnsi="Arial" w:cs="Arial"/>
                <w:b/>
                <w:bCs/>
                <w:sz w:val="20"/>
                <w:szCs w:val="20"/>
              </w:rPr>
            </w:pPr>
            <w:r w:rsidRPr="00D92492">
              <w:rPr>
                <w:rFonts w:ascii="Arial" w:hAnsi="Arial" w:cs="Arial"/>
                <w:b/>
                <w:bCs/>
                <w:sz w:val="20"/>
                <w:szCs w:val="20"/>
              </w:rPr>
              <w:t xml:space="preserve">Fluid Repellent surgical mask (Type IIR) (FRSM) </w:t>
            </w:r>
          </w:p>
        </w:tc>
        <w:tc>
          <w:tcPr>
            <w:tcW w:w="0" w:type="auto"/>
            <w:shd w:val="clear" w:color="auto" w:fill="A8D08D" w:themeFill="accent6" w:themeFillTint="99"/>
          </w:tcPr>
          <w:p w14:paraId="3348EE29" w14:textId="71AD236C" w:rsidR="00E7189E" w:rsidRPr="00D92492" w:rsidRDefault="00E7189E" w:rsidP="00D92492">
            <w:pPr>
              <w:rPr>
                <w:rFonts w:ascii="Arial" w:hAnsi="Arial" w:cs="Arial"/>
                <w:b/>
                <w:bCs/>
                <w:sz w:val="20"/>
                <w:szCs w:val="20"/>
              </w:rPr>
            </w:pPr>
            <w:r w:rsidRPr="00D92492">
              <w:rPr>
                <w:rFonts w:ascii="Arial" w:hAnsi="Arial" w:cs="Arial"/>
                <w:b/>
                <w:bCs/>
                <w:sz w:val="20"/>
                <w:szCs w:val="20"/>
              </w:rPr>
              <w:t xml:space="preserve">Eye protection + </w:t>
            </w:r>
          </w:p>
        </w:tc>
        <w:tc>
          <w:tcPr>
            <w:tcW w:w="1395" w:type="dxa"/>
            <w:shd w:val="clear" w:color="auto" w:fill="A8D08D" w:themeFill="accent6" w:themeFillTint="99"/>
          </w:tcPr>
          <w:p w14:paraId="0FE5575D" w14:textId="151F1D5F" w:rsidR="00E7189E" w:rsidRPr="00D92492" w:rsidRDefault="00E7189E" w:rsidP="005D579F">
            <w:pPr>
              <w:rPr>
                <w:rFonts w:ascii="Arial" w:hAnsi="Arial" w:cs="Arial"/>
                <w:b/>
                <w:bCs/>
                <w:sz w:val="20"/>
                <w:szCs w:val="20"/>
              </w:rPr>
            </w:pPr>
            <w:r w:rsidRPr="00D92492">
              <w:rPr>
                <w:rFonts w:ascii="Arial" w:hAnsi="Arial" w:cs="Arial"/>
                <w:b/>
                <w:bCs/>
                <w:sz w:val="20"/>
                <w:szCs w:val="20"/>
              </w:rPr>
              <w:t>Filtering face piece (class 3) (FFP3) respirator masks</w:t>
            </w:r>
          </w:p>
        </w:tc>
      </w:tr>
      <w:tr w:rsidR="00E7189E" w14:paraId="279E0277" w14:textId="77777777" w:rsidTr="00352EBB">
        <w:tc>
          <w:tcPr>
            <w:tcW w:w="2694" w:type="dxa"/>
            <w:shd w:val="clear" w:color="auto" w:fill="A8D08D" w:themeFill="accent6" w:themeFillTint="99"/>
          </w:tcPr>
          <w:p w14:paraId="33D65BE8"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Attending a household with an</w:t>
            </w:r>
          </w:p>
          <w:p w14:paraId="4190A999"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asymptomatic extremely</w:t>
            </w:r>
          </w:p>
          <w:p w14:paraId="65C73603"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vulnerable# person at &gt;2m</w:t>
            </w:r>
          </w:p>
          <w:p w14:paraId="209DDB58" w14:textId="1EDA3291" w:rsidR="00E7189E" w:rsidRPr="00D92492" w:rsidRDefault="00E7189E" w:rsidP="00D92492">
            <w:pPr>
              <w:rPr>
                <w:rFonts w:ascii="Arial" w:hAnsi="Arial" w:cs="Arial"/>
                <w:b/>
                <w:bCs/>
                <w:sz w:val="20"/>
                <w:szCs w:val="20"/>
              </w:rPr>
            </w:pPr>
          </w:p>
        </w:tc>
        <w:tc>
          <w:tcPr>
            <w:tcW w:w="484" w:type="dxa"/>
            <w:shd w:val="clear" w:color="auto" w:fill="E2EFD9" w:themeFill="accent6" w:themeFillTint="33"/>
          </w:tcPr>
          <w:p w14:paraId="5BD95768" w14:textId="45A8D601" w:rsidR="00E7189E" w:rsidRPr="00D92492" w:rsidRDefault="00E7189E" w:rsidP="005D579F">
            <w:pPr>
              <w:rPr>
                <w:rFonts w:ascii="Arial" w:hAnsi="Arial" w:cs="Arial"/>
                <w:bCs/>
                <w:sz w:val="20"/>
                <w:szCs w:val="20"/>
              </w:rPr>
            </w:pPr>
            <w:r w:rsidRPr="00D92492">
              <w:rPr>
                <w:rFonts w:ascii="Arial" w:hAnsi="Arial" w:cs="Arial"/>
                <w:bCs/>
                <w:sz w:val="20"/>
                <w:szCs w:val="20"/>
              </w:rPr>
              <w:t>YES</w:t>
            </w:r>
          </w:p>
        </w:tc>
        <w:tc>
          <w:tcPr>
            <w:tcW w:w="0" w:type="auto"/>
            <w:shd w:val="clear" w:color="auto" w:fill="E2EFD9" w:themeFill="accent6" w:themeFillTint="33"/>
          </w:tcPr>
          <w:p w14:paraId="7A12746F"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You must be well</w:t>
            </w:r>
          </w:p>
          <w:p w14:paraId="3109C840"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and use</w:t>
            </w:r>
          </w:p>
          <w:p w14:paraId="5F5417E3"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handwashing</w:t>
            </w:r>
          </w:p>
          <w:p w14:paraId="3BFB0D9E" w14:textId="77777777" w:rsidR="00E7189E" w:rsidRPr="00D92492" w:rsidRDefault="00E7189E" w:rsidP="005D579F">
            <w:pPr>
              <w:rPr>
                <w:rFonts w:ascii="Arial" w:hAnsi="Arial" w:cs="Arial"/>
                <w:bCs/>
                <w:sz w:val="20"/>
                <w:szCs w:val="20"/>
              </w:rPr>
            </w:pPr>
          </w:p>
        </w:tc>
        <w:tc>
          <w:tcPr>
            <w:tcW w:w="0" w:type="auto"/>
            <w:shd w:val="clear" w:color="auto" w:fill="E2EFD9" w:themeFill="accent6" w:themeFillTint="33"/>
          </w:tcPr>
          <w:p w14:paraId="0A219CEA"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You must be well</w:t>
            </w:r>
          </w:p>
          <w:p w14:paraId="468D70DC"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and use</w:t>
            </w:r>
          </w:p>
          <w:p w14:paraId="3B2F7613"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handwashing</w:t>
            </w:r>
          </w:p>
          <w:p w14:paraId="29464243" w14:textId="5E0D4977" w:rsidR="00E7189E" w:rsidRPr="00D92492" w:rsidRDefault="00E7189E" w:rsidP="005D579F">
            <w:pPr>
              <w:rPr>
                <w:rFonts w:ascii="Arial" w:hAnsi="Arial" w:cs="Arial"/>
                <w:bCs/>
                <w:sz w:val="20"/>
                <w:szCs w:val="20"/>
              </w:rPr>
            </w:pPr>
          </w:p>
        </w:tc>
        <w:tc>
          <w:tcPr>
            <w:tcW w:w="0" w:type="auto"/>
            <w:shd w:val="clear" w:color="auto" w:fill="E2EFD9" w:themeFill="accent6" w:themeFillTint="33"/>
          </w:tcPr>
          <w:p w14:paraId="26D17BB0"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You must be well</w:t>
            </w:r>
          </w:p>
          <w:p w14:paraId="4D82DF09"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and use</w:t>
            </w:r>
          </w:p>
          <w:p w14:paraId="30B33CC7"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handwashing</w:t>
            </w:r>
          </w:p>
          <w:p w14:paraId="0768D258" w14:textId="76382C89" w:rsidR="00E7189E" w:rsidRPr="00D92492" w:rsidRDefault="00E7189E" w:rsidP="005D579F">
            <w:pPr>
              <w:rPr>
                <w:rFonts w:ascii="Arial" w:hAnsi="Arial" w:cs="Arial"/>
                <w:bCs/>
                <w:sz w:val="20"/>
                <w:szCs w:val="20"/>
              </w:rPr>
            </w:pPr>
          </w:p>
        </w:tc>
        <w:tc>
          <w:tcPr>
            <w:tcW w:w="0" w:type="auto"/>
            <w:shd w:val="clear" w:color="auto" w:fill="E2EFD9" w:themeFill="accent6" w:themeFillTint="33"/>
          </w:tcPr>
          <w:p w14:paraId="672F7655"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You must be well</w:t>
            </w:r>
          </w:p>
          <w:p w14:paraId="22DB8521"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and use</w:t>
            </w:r>
          </w:p>
          <w:p w14:paraId="5A8F0C31"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handwashing</w:t>
            </w:r>
          </w:p>
          <w:p w14:paraId="5B5A30D1" w14:textId="77777777" w:rsidR="00E7189E" w:rsidRPr="00D92492" w:rsidRDefault="00E7189E" w:rsidP="005D579F">
            <w:pPr>
              <w:rPr>
                <w:rFonts w:ascii="Arial" w:hAnsi="Arial" w:cs="Arial"/>
                <w:bCs/>
                <w:sz w:val="20"/>
                <w:szCs w:val="20"/>
              </w:rPr>
            </w:pPr>
          </w:p>
        </w:tc>
        <w:tc>
          <w:tcPr>
            <w:tcW w:w="1395" w:type="dxa"/>
            <w:shd w:val="clear" w:color="auto" w:fill="E2EFD9" w:themeFill="accent6" w:themeFillTint="33"/>
          </w:tcPr>
          <w:p w14:paraId="3CD39F66"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You must be well</w:t>
            </w:r>
          </w:p>
          <w:p w14:paraId="1D96DF9A"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and use</w:t>
            </w:r>
          </w:p>
          <w:p w14:paraId="400CDEBA" w14:textId="77777777" w:rsidR="00E7189E" w:rsidRPr="00D92492" w:rsidRDefault="00E7189E" w:rsidP="00D92492">
            <w:pPr>
              <w:autoSpaceDE w:val="0"/>
              <w:autoSpaceDN w:val="0"/>
              <w:adjustRightInd w:val="0"/>
              <w:rPr>
                <w:rFonts w:ascii="Arial" w:hAnsi="Arial" w:cs="Arial"/>
                <w:sz w:val="20"/>
                <w:szCs w:val="20"/>
              </w:rPr>
            </w:pPr>
            <w:r w:rsidRPr="00D92492">
              <w:rPr>
                <w:rFonts w:ascii="Arial" w:hAnsi="Arial" w:cs="Arial"/>
                <w:sz w:val="20"/>
                <w:szCs w:val="20"/>
              </w:rPr>
              <w:t>handwashing</w:t>
            </w:r>
          </w:p>
          <w:p w14:paraId="2E0F9A45" w14:textId="77777777" w:rsidR="00E7189E" w:rsidRPr="00D92492" w:rsidRDefault="00E7189E" w:rsidP="005D579F">
            <w:pPr>
              <w:rPr>
                <w:rFonts w:ascii="Arial" w:hAnsi="Arial" w:cs="Arial"/>
                <w:bCs/>
                <w:sz w:val="20"/>
                <w:szCs w:val="20"/>
              </w:rPr>
            </w:pPr>
          </w:p>
        </w:tc>
      </w:tr>
      <w:tr w:rsidR="00E7189E" w14:paraId="1D8E964F" w14:textId="77777777" w:rsidTr="00352EBB">
        <w:tc>
          <w:tcPr>
            <w:tcW w:w="2694" w:type="dxa"/>
            <w:shd w:val="clear" w:color="auto" w:fill="A8D08D" w:themeFill="accent6" w:themeFillTint="99"/>
          </w:tcPr>
          <w:p w14:paraId="0E358B70"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Attending a household with an</w:t>
            </w:r>
          </w:p>
          <w:p w14:paraId="3732F073"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asymptomatic extremely</w:t>
            </w:r>
          </w:p>
          <w:p w14:paraId="383F3E6D"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vulnerable# person (close</w:t>
            </w:r>
          </w:p>
          <w:p w14:paraId="6D4A9C7C"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personal care &lt;2 metre such</w:t>
            </w:r>
          </w:p>
          <w:p w14:paraId="6262266C"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as washing and bathing,</w:t>
            </w:r>
          </w:p>
          <w:p w14:paraId="6A68F44B" w14:textId="77777777" w:rsidR="00E7189E" w:rsidRPr="00D92492" w:rsidRDefault="00E7189E" w:rsidP="00D92492">
            <w:pPr>
              <w:autoSpaceDE w:val="0"/>
              <w:autoSpaceDN w:val="0"/>
              <w:adjustRightInd w:val="0"/>
              <w:rPr>
                <w:rFonts w:ascii="Arial" w:hAnsi="Arial" w:cs="Arial"/>
                <w:b/>
                <w:sz w:val="20"/>
                <w:szCs w:val="20"/>
              </w:rPr>
            </w:pPr>
            <w:r w:rsidRPr="00D92492">
              <w:rPr>
                <w:rFonts w:ascii="Arial" w:hAnsi="Arial" w:cs="Arial"/>
                <w:b/>
                <w:sz w:val="20"/>
                <w:szCs w:val="20"/>
              </w:rPr>
              <w:t>personal hygiene and contact</w:t>
            </w:r>
          </w:p>
          <w:p w14:paraId="73D147F3" w14:textId="5770D323" w:rsidR="00E7189E" w:rsidRPr="00D92492" w:rsidRDefault="00E7189E" w:rsidP="00D92492">
            <w:pPr>
              <w:rPr>
                <w:rFonts w:ascii="Arial" w:hAnsi="Arial" w:cs="Arial"/>
                <w:b/>
                <w:bCs/>
                <w:sz w:val="20"/>
                <w:szCs w:val="20"/>
              </w:rPr>
            </w:pPr>
            <w:r w:rsidRPr="00D92492">
              <w:rPr>
                <w:rFonts w:ascii="Arial" w:hAnsi="Arial" w:cs="Arial"/>
                <w:b/>
                <w:sz w:val="20"/>
                <w:szCs w:val="20"/>
              </w:rPr>
              <w:t>with bodily fluids)</w:t>
            </w:r>
          </w:p>
        </w:tc>
        <w:tc>
          <w:tcPr>
            <w:tcW w:w="484" w:type="dxa"/>
            <w:shd w:val="clear" w:color="auto" w:fill="E2EFD9" w:themeFill="accent6" w:themeFillTint="33"/>
          </w:tcPr>
          <w:p w14:paraId="38AD8256" w14:textId="4EE06E6A" w:rsidR="00E7189E" w:rsidRPr="00D92492" w:rsidRDefault="00E7189E" w:rsidP="005D579F">
            <w:pPr>
              <w:rPr>
                <w:rFonts w:ascii="Arial" w:hAnsi="Arial" w:cs="Arial"/>
                <w:bCs/>
                <w:sz w:val="20"/>
                <w:szCs w:val="20"/>
              </w:rPr>
            </w:pPr>
            <w:r w:rsidRPr="00D92492">
              <w:rPr>
                <w:rFonts w:ascii="Arial" w:hAnsi="Arial" w:cs="Arial"/>
                <w:bCs/>
                <w:sz w:val="20"/>
                <w:szCs w:val="20"/>
              </w:rPr>
              <w:t>Yes</w:t>
            </w:r>
          </w:p>
        </w:tc>
        <w:tc>
          <w:tcPr>
            <w:tcW w:w="0" w:type="auto"/>
            <w:shd w:val="clear" w:color="auto" w:fill="E2EFD9" w:themeFill="accent6" w:themeFillTint="33"/>
          </w:tcPr>
          <w:p w14:paraId="736DDF53" w14:textId="12AFEDDC" w:rsidR="00E7189E" w:rsidRPr="00D92492" w:rsidRDefault="00E7189E" w:rsidP="005D579F">
            <w:pPr>
              <w:rPr>
                <w:rFonts w:ascii="Arial" w:hAnsi="Arial" w:cs="Arial"/>
                <w:bCs/>
                <w:sz w:val="20"/>
                <w:szCs w:val="20"/>
              </w:rPr>
            </w:pPr>
            <w:r w:rsidRPr="00D92492">
              <w:rPr>
                <w:rFonts w:ascii="Arial" w:hAnsi="Arial" w:cs="Arial"/>
                <w:bCs/>
                <w:sz w:val="20"/>
                <w:szCs w:val="20"/>
              </w:rPr>
              <w:t>Yes</w:t>
            </w:r>
          </w:p>
        </w:tc>
        <w:tc>
          <w:tcPr>
            <w:tcW w:w="0" w:type="auto"/>
            <w:shd w:val="clear" w:color="auto" w:fill="E2EFD9" w:themeFill="accent6" w:themeFillTint="33"/>
          </w:tcPr>
          <w:p w14:paraId="591D7B4C" w14:textId="6688B678" w:rsidR="00E7189E" w:rsidRPr="00D92492" w:rsidRDefault="00E7189E" w:rsidP="005D579F">
            <w:pPr>
              <w:rPr>
                <w:rFonts w:ascii="Arial" w:hAnsi="Arial" w:cs="Arial"/>
                <w:bCs/>
                <w:sz w:val="20"/>
                <w:szCs w:val="20"/>
              </w:rPr>
            </w:pPr>
            <w:r w:rsidRPr="00D92492">
              <w:rPr>
                <w:rFonts w:ascii="Arial" w:hAnsi="Arial" w:cs="Arial"/>
                <w:bCs/>
                <w:sz w:val="20"/>
                <w:szCs w:val="20"/>
              </w:rPr>
              <w:t>Yes</w:t>
            </w:r>
          </w:p>
        </w:tc>
        <w:tc>
          <w:tcPr>
            <w:tcW w:w="0" w:type="auto"/>
            <w:shd w:val="clear" w:color="auto" w:fill="E2EFD9" w:themeFill="accent6" w:themeFillTint="33"/>
          </w:tcPr>
          <w:p w14:paraId="5B0FEE18" w14:textId="728036E8" w:rsidR="00E7189E" w:rsidRPr="00D92492" w:rsidRDefault="00E7189E" w:rsidP="005D579F">
            <w:pPr>
              <w:rPr>
                <w:rFonts w:ascii="Arial" w:hAnsi="Arial" w:cs="Arial"/>
                <w:bCs/>
                <w:sz w:val="20"/>
                <w:szCs w:val="20"/>
              </w:rPr>
            </w:pPr>
            <w:r w:rsidRPr="00D92492">
              <w:rPr>
                <w:rFonts w:ascii="Arial" w:hAnsi="Arial" w:cs="Arial"/>
                <w:bCs/>
                <w:sz w:val="20"/>
                <w:szCs w:val="20"/>
              </w:rPr>
              <w:t>Yes</w:t>
            </w:r>
          </w:p>
        </w:tc>
        <w:tc>
          <w:tcPr>
            <w:tcW w:w="0" w:type="auto"/>
            <w:shd w:val="clear" w:color="auto" w:fill="E2EFD9" w:themeFill="accent6" w:themeFillTint="33"/>
          </w:tcPr>
          <w:p w14:paraId="0D2E069C" w14:textId="6BC958D4" w:rsidR="00E7189E" w:rsidRPr="00D92492" w:rsidRDefault="00E7189E" w:rsidP="005D579F">
            <w:pPr>
              <w:rPr>
                <w:rFonts w:ascii="Arial" w:hAnsi="Arial" w:cs="Arial"/>
                <w:bCs/>
                <w:sz w:val="20"/>
                <w:szCs w:val="20"/>
              </w:rPr>
            </w:pPr>
            <w:r w:rsidRPr="00D92492">
              <w:rPr>
                <w:rFonts w:ascii="Arial" w:hAnsi="Arial" w:cs="Arial"/>
                <w:bCs/>
                <w:sz w:val="20"/>
                <w:szCs w:val="20"/>
              </w:rPr>
              <w:t>No</w:t>
            </w:r>
          </w:p>
        </w:tc>
        <w:tc>
          <w:tcPr>
            <w:tcW w:w="1395" w:type="dxa"/>
            <w:shd w:val="clear" w:color="auto" w:fill="E2EFD9" w:themeFill="accent6" w:themeFillTint="33"/>
          </w:tcPr>
          <w:p w14:paraId="39C033C3" w14:textId="0B66248B" w:rsidR="00E7189E" w:rsidRPr="00D92492" w:rsidRDefault="00E7189E" w:rsidP="005D579F">
            <w:pPr>
              <w:rPr>
                <w:rFonts w:ascii="Arial" w:hAnsi="Arial" w:cs="Arial"/>
                <w:bCs/>
                <w:sz w:val="20"/>
                <w:szCs w:val="20"/>
              </w:rPr>
            </w:pPr>
            <w:r w:rsidRPr="00D92492">
              <w:rPr>
                <w:rFonts w:ascii="Arial" w:hAnsi="Arial" w:cs="Arial"/>
                <w:bCs/>
                <w:sz w:val="20"/>
                <w:szCs w:val="20"/>
              </w:rPr>
              <w:t>No</w:t>
            </w:r>
          </w:p>
        </w:tc>
      </w:tr>
    </w:tbl>
    <w:p w14:paraId="27712F5F" w14:textId="77777777" w:rsidR="00D92492" w:rsidRDefault="00D92492">
      <w:pPr>
        <w:rPr>
          <w:rFonts w:ascii="CIDFont+F4" w:hAnsi="CIDFont+F4" w:cs="CIDFont+F4"/>
          <w:color w:val="2F5497"/>
          <w:sz w:val="20"/>
          <w:szCs w:val="20"/>
        </w:rPr>
      </w:pPr>
    </w:p>
    <w:p w14:paraId="2AB8A599" w14:textId="08B5A41F" w:rsidR="0075010F" w:rsidRDefault="0075010F"/>
    <w:p w14:paraId="4B907544" w14:textId="3B2474E9" w:rsidR="00DE71A4" w:rsidRPr="003760D2" w:rsidRDefault="00DE71A4">
      <w:pPr>
        <w:rPr>
          <w:rFonts w:ascii="Arial" w:hAnsi="Arial" w:cs="Arial"/>
          <w:sz w:val="22"/>
          <w:szCs w:val="22"/>
        </w:rPr>
      </w:pPr>
    </w:p>
    <w:p w14:paraId="03B0FD23" w14:textId="43C88118" w:rsidR="00DE71A4" w:rsidRPr="0034487F" w:rsidRDefault="00486B15" w:rsidP="003760D2">
      <w:pPr>
        <w:pStyle w:val="ListParagraph"/>
        <w:numPr>
          <w:ilvl w:val="0"/>
          <w:numId w:val="35"/>
        </w:numPr>
        <w:rPr>
          <w:rFonts w:ascii="Arial" w:hAnsi="Arial" w:cs="Arial"/>
          <w:color w:val="2E74B5" w:themeColor="accent5" w:themeShade="BF"/>
          <w:sz w:val="22"/>
          <w:szCs w:val="22"/>
        </w:rPr>
      </w:pPr>
      <w:r w:rsidRPr="0034487F">
        <w:rPr>
          <w:rFonts w:ascii="Arial" w:hAnsi="Arial" w:cs="Arial"/>
          <w:b/>
          <w:sz w:val="22"/>
          <w:szCs w:val="22"/>
        </w:rPr>
        <w:t>Food</w:t>
      </w:r>
      <w:r w:rsidR="00DE71A4" w:rsidRPr="0034487F">
        <w:rPr>
          <w:rFonts w:ascii="Arial" w:hAnsi="Arial" w:cs="Arial"/>
          <w:b/>
          <w:sz w:val="22"/>
          <w:szCs w:val="22"/>
        </w:rPr>
        <w:t xml:space="preserve"> </w:t>
      </w:r>
      <w:r w:rsidRPr="0034487F">
        <w:rPr>
          <w:rFonts w:ascii="Arial" w:hAnsi="Arial" w:cs="Arial"/>
          <w:b/>
          <w:sz w:val="22"/>
          <w:szCs w:val="22"/>
        </w:rPr>
        <w:t>handlers</w:t>
      </w:r>
      <w:r w:rsidR="00DE71A4" w:rsidRPr="0034487F">
        <w:rPr>
          <w:rFonts w:ascii="Arial" w:hAnsi="Arial" w:cs="Arial"/>
          <w:sz w:val="22"/>
          <w:szCs w:val="22"/>
        </w:rPr>
        <w:t xml:space="preserve"> </w:t>
      </w:r>
      <w:r w:rsidRPr="0034487F">
        <w:rPr>
          <w:rFonts w:ascii="Arial" w:hAnsi="Arial" w:cs="Arial"/>
          <w:sz w:val="22"/>
          <w:szCs w:val="22"/>
        </w:rPr>
        <w:t>should</w:t>
      </w:r>
      <w:r w:rsidR="00DE71A4" w:rsidRPr="0034487F">
        <w:rPr>
          <w:rFonts w:ascii="Arial" w:hAnsi="Arial" w:cs="Arial"/>
          <w:sz w:val="22"/>
          <w:szCs w:val="22"/>
        </w:rPr>
        <w:t xml:space="preserve"> follow food </w:t>
      </w:r>
      <w:r w:rsidRPr="0034487F">
        <w:rPr>
          <w:rFonts w:ascii="Arial" w:hAnsi="Arial" w:cs="Arial"/>
          <w:sz w:val="22"/>
          <w:szCs w:val="22"/>
        </w:rPr>
        <w:t>hygiene</w:t>
      </w:r>
      <w:r w:rsidR="00DE71A4" w:rsidRPr="0034487F">
        <w:rPr>
          <w:rFonts w:ascii="Arial" w:hAnsi="Arial" w:cs="Arial"/>
          <w:sz w:val="22"/>
          <w:szCs w:val="22"/>
        </w:rPr>
        <w:t xml:space="preserve"> and safety guidance – </w:t>
      </w:r>
      <w:r w:rsidR="003760D2" w:rsidRPr="0034487F">
        <w:rPr>
          <w:rFonts w:ascii="Arial" w:hAnsi="Arial" w:cs="Arial"/>
          <w:color w:val="2E74B5" w:themeColor="accent5" w:themeShade="BF"/>
          <w:sz w:val="22"/>
          <w:szCs w:val="22"/>
        </w:rPr>
        <w:t xml:space="preserve">Please refer to </w:t>
      </w:r>
      <w:r w:rsidR="004E427E" w:rsidRPr="0034487F">
        <w:rPr>
          <w:rFonts w:ascii="Arial" w:hAnsi="Arial" w:cs="Arial"/>
          <w:color w:val="2E74B5" w:themeColor="accent5" w:themeShade="BF"/>
          <w:sz w:val="22"/>
          <w:szCs w:val="22"/>
        </w:rPr>
        <w:t>Food Bank comprehensive checklist for all the Food safety guidance.</w:t>
      </w:r>
    </w:p>
    <w:p w14:paraId="29E20DFD" w14:textId="77777777" w:rsidR="0034487F" w:rsidRPr="0034487F" w:rsidRDefault="0034487F" w:rsidP="0034487F">
      <w:pPr>
        <w:ind w:left="360"/>
        <w:rPr>
          <w:rFonts w:ascii="Arial" w:hAnsi="Arial" w:cs="Arial"/>
          <w:sz w:val="22"/>
          <w:szCs w:val="22"/>
        </w:rPr>
      </w:pPr>
      <w:r w:rsidRPr="0034487F">
        <w:rPr>
          <w:rFonts w:ascii="Arial" w:hAnsi="Arial" w:cs="Arial"/>
          <w:sz w:val="22"/>
          <w:szCs w:val="22"/>
        </w:rPr>
        <w:t>If you are serving  food   distributing to a large number of people ,  where you are in one place and a large number of people come to you  - you may  need limited PPE – preferably a screen  between you and the public-  If a screen is not in place, masks  should be used</w:t>
      </w:r>
    </w:p>
    <w:p w14:paraId="77A0F10B" w14:textId="744C3033" w:rsidR="0034487F" w:rsidRPr="003760D2" w:rsidRDefault="0034487F">
      <w:pPr>
        <w:rPr>
          <w:b/>
        </w:rPr>
      </w:pPr>
    </w:p>
    <w:p w14:paraId="77FA3027" w14:textId="54164898" w:rsidR="00971E21" w:rsidRDefault="00971E21"/>
    <w:p w14:paraId="75EBD5F1" w14:textId="75763444" w:rsidR="00971E21" w:rsidRPr="003760D2" w:rsidRDefault="00971E21" w:rsidP="003760D2">
      <w:pPr>
        <w:pStyle w:val="ListParagraph"/>
        <w:numPr>
          <w:ilvl w:val="0"/>
          <w:numId w:val="35"/>
        </w:numPr>
        <w:rPr>
          <w:rFonts w:ascii="Arial" w:hAnsi="Arial" w:cs="Arial"/>
          <w:b/>
        </w:rPr>
      </w:pPr>
      <w:r w:rsidRPr="003760D2">
        <w:rPr>
          <w:rFonts w:ascii="Arial" w:hAnsi="Arial" w:cs="Arial"/>
          <w:b/>
        </w:rPr>
        <w:t xml:space="preserve">Cleaning </w:t>
      </w:r>
    </w:p>
    <w:p w14:paraId="52C00159" w14:textId="59FA92D1" w:rsidR="00971E21" w:rsidRDefault="00971E21" w:rsidP="003760D2">
      <w:pPr>
        <w:pStyle w:val="ListParagraph"/>
        <w:numPr>
          <w:ilvl w:val="0"/>
          <w:numId w:val="38"/>
        </w:numPr>
      </w:pPr>
      <w:r>
        <w:t xml:space="preserve">Make sure vehicles tools and spaces are </w:t>
      </w:r>
      <w:r w:rsidR="000D4CC8">
        <w:t>cleaned</w:t>
      </w:r>
      <w:r>
        <w:t xml:space="preserve"> frequen</w:t>
      </w:r>
      <w:r w:rsidR="003760D2">
        <w:t>tly</w:t>
      </w:r>
    </w:p>
    <w:p w14:paraId="3F995BF9" w14:textId="3601BB9A" w:rsidR="00971E21" w:rsidRDefault="000D4CC8" w:rsidP="003760D2">
      <w:pPr>
        <w:pStyle w:val="ListParagraph"/>
        <w:numPr>
          <w:ilvl w:val="0"/>
          <w:numId w:val="38"/>
        </w:numPr>
      </w:pPr>
      <w:r>
        <w:t>Vehicles</w:t>
      </w:r>
      <w:r w:rsidR="00971E21">
        <w:t xml:space="preserve"> </w:t>
      </w:r>
      <w:r w:rsidR="003760D2">
        <w:t xml:space="preserve">should be </w:t>
      </w:r>
      <w:r>
        <w:t>cleaned</w:t>
      </w:r>
      <w:r w:rsidR="00971E21">
        <w:t xml:space="preserve"> after each shift </w:t>
      </w:r>
      <w:r w:rsidR="00352EBB">
        <w:t xml:space="preserve"> change of driver </w:t>
      </w:r>
      <w:r w:rsidR="00971E21">
        <w:t xml:space="preserve">and end of day </w:t>
      </w:r>
    </w:p>
    <w:p w14:paraId="370B8821" w14:textId="7D1CDF5F" w:rsidR="00971E21" w:rsidRDefault="00971E21" w:rsidP="003760D2">
      <w:pPr>
        <w:pStyle w:val="ListParagraph"/>
        <w:numPr>
          <w:ilvl w:val="0"/>
          <w:numId w:val="38"/>
        </w:numPr>
      </w:pPr>
      <w:r>
        <w:t xml:space="preserve">Surface which have the most contact </w:t>
      </w:r>
      <w:r w:rsidR="000D4CC8">
        <w:t>should</w:t>
      </w:r>
      <w:r>
        <w:t xml:space="preserve"> be cleaned at least 2 hourly or between users or shifts. </w:t>
      </w:r>
    </w:p>
    <w:p w14:paraId="18B9142F" w14:textId="57208F1A" w:rsidR="003760D2" w:rsidRPr="00A661E6" w:rsidRDefault="00971E21" w:rsidP="003760D2">
      <w:pPr>
        <w:pStyle w:val="ListParagraph"/>
        <w:numPr>
          <w:ilvl w:val="0"/>
          <w:numId w:val="38"/>
        </w:numPr>
      </w:pPr>
      <w:r>
        <w:lastRenderedPageBreak/>
        <w:t xml:space="preserve">Clean </w:t>
      </w:r>
      <w:r w:rsidR="003760D2">
        <w:t>using:</w:t>
      </w:r>
      <w:r>
        <w:t xml:space="preserve"> </w:t>
      </w:r>
      <w:r w:rsidR="003760D2">
        <w:t xml:space="preserve">Disinfectant to have 1,000 ppm available chlorine (e.g. bleach at 0.01% hypochlorite – most commercial cleaners eg flash + beach are stronger). </w:t>
      </w:r>
    </w:p>
    <w:p w14:paraId="09DCD0C2" w14:textId="1F04DDAE" w:rsidR="00971E21" w:rsidRDefault="00971E21"/>
    <w:p w14:paraId="72D156E5" w14:textId="77777777" w:rsidR="00971E21" w:rsidRPr="00483FBB" w:rsidRDefault="00971E21"/>
    <w:p w14:paraId="540910C8" w14:textId="266ADA3A" w:rsidR="00DE71A4" w:rsidRPr="00483FBB" w:rsidRDefault="00971E21" w:rsidP="00483FBB">
      <w:pPr>
        <w:pStyle w:val="ListParagraph"/>
        <w:numPr>
          <w:ilvl w:val="0"/>
          <w:numId w:val="39"/>
        </w:numPr>
        <w:rPr>
          <w:rFonts w:ascii="Arial" w:hAnsi="Arial" w:cs="Arial"/>
          <w:b/>
        </w:rPr>
      </w:pPr>
      <w:r w:rsidRPr="00483FBB">
        <w:rPr>
          <w:rFonts w:ascii="Arial" w:hAnsi="Arial" w:cs="Arial"/>
          <w:b/>
        </w:rPr>
        <w:t xml:space="preserve">Your breaks </w:t>
      </w:r>
      <w:r w:rsidR="000D4CC8" w:rsidRPr="00483FBB">
        <w:rPr>
          <w:rFonts w:ascii="Arial" w:hAnsi="Arial" w:cs="Arial"/>
          <w:b/>
        </w:rPr>
        <w:t xml:space="preserve">- </w:t>
      </w:r>
      <w:r w:rsidR="00483FBB">
        <w:rPr>
          <w:rFonts w:ascii="Arial" w:hAnsi="Arial" w:cs="Arial"/>
          <w:b/>
        </w:rPr>
        <w:t>food and meals</w:t>
      </w:r>
    </w:p>
    <w:p w14:paraId="23F2D147" w14:textId="77777777" w:rsidR="00483FBB" w:rsidRPr="00483FBB" w:rsidRDefault="00483FBB" w:rsidP="00483FBB">
      <w:pPr>
        <w:contextualSpacing/>
        <w:rPr>
          <w:rFonts w:ascii="Arial" w:hAnsi="Arial" w:cs="Arial"/>
          <w:sz w:val="22"/>
          <w:szCs w:val="22"/>
        </w:rPr>
      </w:pPr>
      <w:r w:rsidRPr="00483FBB">
        <w:rPr>
          <w:rFonts w:ascii="Arial" w:hAnsi="Arial" w:cs="Arial"/>
          <w:b/>
          <w:sz w:val="22"/>
          <w:szCs w:val="22"/>
        </w:rPr>
        <w:t>Wash your hands</w:t>
      </w:r>
      <w:r w:rsidRPr="00483FBB">
        <w:rPr>
          <w:rFonts w:ascii="Arial" w:hAnsi="Arial" w:cs="Arial"/>
          <w:sz w:val="22"/>
          <w:szCs w:val="22"/>
        </w:rPr>
        <w:t xml:space="preserve"> more frequently, or use hand sanitiser if away from a sink </w:t>
      </w:r>
    </w:p>
    <w:p w14:paraId="5A209230" w14:textId="77777777" w:rsidR="00483FBB" w:rsidRPr="00483FBB" w:rsidRDefault="00483FBB" w:rsidP="00483FBB">
      <w:pPr>
        <w:pStyle w:val="ListParagraph"/>
        <w:numPr>
          <w:ilvl w:val="1"/>
          <w:numId w:val="10"/>
        </w:numPr>
        <w:spacing w:after="160" w:line="259" w:lineRule="auto"/>
        <w:ind w:left="1872"/>
        <w:rPr>
          <w:rFonts w:ascii="Arial" w:hAnsi="Arial" w:cs="Arial"/>
          <w:sz w:val="22"/>
          <w:szCs w:val="22"/>
        </w:rPr>
      </w:pPr>
      <w:r w:rsidRPr="00483FBB">
        <w:rPr>
          <w:rFonts w:ascii="Arial" w:hAnsi="Arial" w:cs="Arial"/>
          <w:sz w:val="22"/>
          <w:szCs w:val="22"/>
        </w:rPr>
        <w:t xml:space="preserve">after being out, </w:t>
      </w:r>
    </w:p>
    <w:p w14:paraId="2E952E14" w14:textId="77777777" w:rsidR="00483FBB" w:rsidRPr="00483FBB" w:rsidRDefault="00483FBB" w:rsidP="00483FBB">
      <w:pPr>
        <w:pStyle w:val="ListParagraph"/>
        <w:numPr>
          <w:ilvl w:val="1"/>
          <w:numId w:val="6"/>
        </w:numPr>
        <w:spacing w:after="160" w:line="259" w:lineRule="auto"/>
        <w:ind w:left="1872"/>
        <w:rPr>
          <w:rFonts w:ascii="Arial" w:hAnsi="Arial" w:cs="Arial"/>
          <w:sz w:val="22"/>
          <w:szCs w:val="22"/>
        </w:rPr>
      </w:pPr>
      <w:r w:rsidRPr="00483FBB">
        <w:rPr>
          <w:rFonts w:ascii="Arial" w:hAnsi="Arial" w:cs="Arial"/>
          <w:sz w:val="22"/>
          <w:szCs w:val="22"/>
        </w:rPr>
        <w:t xml:space="preserve">before eating, </w:t>
      </w:r>
    </w:p>
    <w:p w14:paraId="2C158BA9" w14:textId="77777777" w:rsidR="00483FBB" w:rsidRPr="00483FBB" w:rsidRDefault="00483FBB" w:rsidP="00483FBB">
      <w:pPr>
        <w:pStyle w:val="ListParagraph"/>
        <w:numPr>
          <w:ilvl w:val="1"/>
          <w:numId w:val="6"/>
        </w:numPr>
        <w:spacing w:after="160" w:line="259" w:lineRule="auto"/>
        <w:ind w:left="1872"/>
        <w:rPr>
          <w:rFonts w:ascii="Arial" w:hAnsi="Arial" w:cs="Arial"/>
          <w:sz w:val="22"/>
          <w:szCs w:val="22"/>
        </w:rPr>
      </w:pPr>
      <w:r w:rsidRPr="00483FBB">
        <w:rPr>
          <w:rFonts w:ascii="Arial" w:hAnsi="Arial" w:cs="Arial"/>
          <w:sz w:val="22"/>
          <w:szCs w:val="22"/>
        </w:rPr>
        <w:t>before and after any vaping breaks,</w:t>
      </w:r>
    </w:p>
    <w:p w14:paraId="519B966E" w14:textId="77777777" w:rsidR="00483FBB" w:rsidRPr="00483FBB" w:rsidRDefault="00483FBB" w:rsidP="00483FBB">
      <w:pPr>
        <w:pStyle w:val="ListParagraph"/>
        <w:numPr>
          <w:ilvl w:val="1"/>
          <w:numId w:val="6"/>
        </w:numPr>
        <w:spacing w:after="160" w:line="259" w:lineRule="auto"/>
        <w:ind w:left="1872"/>
        <w:rPr>
          <w:rFonts w:ascii="Arial" w:hAnsi="Arial" w:cs="Arial"/>
          <w:sz w:val="22"/>
          <w:szCs w:val="22"/>
        </w:rPr>
      </w:pPr>
      <w:r w:rsidRPr="00483FBB">
        <w:rPr>
          <w:rFonts w:ascii="Arial" w:hAnsi="Arial" w:cs="Arial"/>
          <w:sz w:val="22"/>
          <w:szCs w:val="22"/>
        </w:rPr>
        <w:t>while packing or on delivery runs - after touching face or other objects,</w:t>
      </w:r>
    </w:p>
    <w:p w14:paraId="58E6D11A" w14:textId="77777777" w:rsidR="00483FBB" w:rsidRPr="00483FBB" w:rsidRDefault="00483FBB" w:rsidP="00483FBB">
      <w:pPr>
        <w:pStyle w:val="ListParagraph"/>
        <w:numPr>
          <w:ilvl w:val="1"/>
          <w:numId w:val="6"/>
        </w:numPr>
        <w:spacing w:after="160" w:line="259" w:lineRule="auto"/>
        <w:ind w:left="1872"/>
        <w:rPr>
          <w:rFonts w:ascii="Arial" w:hAnsi="Arial" w:cs="Arial"/>
          <w:sz w:val="22"/>
          <w:szCs w:val="22"/>
        </w:rPr>
      </w:pPr>
      <w:r w:rsidRPr="00483FBB">
        <w:rPr>
          <w:rFonts w:ascii="Arial" w:hAnsi="Arial" w:cs="Arial"/>
          <w:sz w:val="22"/>
          <w:szCs w:val="22"/>
        </w:rPr>
        <w:t>after bathroom breaks,</w:t>
      </w:r>
    </w:p>
    <w:p w14:paraId="7E90BA89" w14:textId="77777777" w:rsidR="0034487F" w:rsidRDefault="00483FBB" w:rsidP="0034487F">
      <w:pPr>
        <w:pStyle w:val="ListParagraph"/>
        <w:numPr>
          <w:ilvl w:val="1"/>
          <w:numId w:val="6"/>
        </w:numPr>
        <w:spacing w:after="160" w:line="259" w:lineRule="auto"/>
        <w:ind w:left="1872"/>
        <w:rPr>
          <w:rFonts w:ascii="Arial" w:hAnsi="Arial" w:cs="Arial"/>
          <w:sz w:val="22"/>
          <w:szCs w:val="22"/>
        </w:rPr>
      </w:pPr>
      <w:r w:rsidRPr="00483FBB">
        <w:rPr>
          <w:rFonts w:ascii="Arial" w:hAnsi="Arial" w:cs="Arial"/>
          <w:sz w:val="22"/>
          <w:szCs w:val="22"/>
        </w:rPr>
        <w:t xml:space="preserve">Wash hands for 20 seconds with soap and water or hand sanitiser. </w:t>
      </w:r>
    </w:p>
    <w:p w14:paraId="445DC2F3" w14:textId="34EE344D" w:rsidR="0034487F" w:rsidRPr="0034487F" w:rsidRDefault="00483FBB" w:rsidP="0034487F">
      <w:pPr>
        <w:pStyle w:val="ListParagraph"/>
        <w:numPr>
          <w:ilvl w:val="1"/>
          <w:numId w:val="6"/>
        </w:numPr>
        <w:spacing w:after="160" w:line="259" w:lineRule="auto"/>
        <w:ind w:left="1872"/>
        <w:rPr>
          <w:rFonts w:ascii="Arial" w:hAnsi="Arial" w:cs="Arial"/>
          <w:sz w:val="22"/>
          <w:szCs w:val="22"/>
        </w:rPr>
      </w:pPr>
      <w:r w:rsidRPr="0034487F">
        <w:rPr>
          <w:rFonts w:ascii="Arial" w:hAnsi="Arial" w:cs="Arial"/>
          <w:sz w:val="22"/>
          <w:szCs w:val="22"/>
        </w:rPr>
        <w:t xml:space="preserve">Use the technique </w:t>
      </w:r>
      <w:r w:rsidR="0034487F" w:rsidRPr="0034487F">
        <w:rPr>
          <w:rFonts w:ascii="Arial" w:hAnsi="Arial" w:cs="Arial"/>
          <w:sz w:val="22"/>
          <w:szCs w:val="22"/>
        </w:rPr>
        <w:t xml:space="preserve">at </w:t>
      </w:r>
      <w:hyperlink r:id="rId13" w:history="1">
        <w:r w:rsidR="0034487F" w:rsidRPr="0034487F">
          <w:rPr>
            <w:rStyle w:val="Hyperlink"/>
          </w:rPr>
          <w:t>https://assets.publishing.service.gov.uk/government/uploads/system/uploads/attachment_data/file/866065/Handwashing_techniques.pdf</w:t>
        </w:r>
      </w:hyperlink>
      <w:bookmarkStart w:id="8" w:name="_GoBack"/>
      <w:bookmarkEnd w:id="8"/>
    </w:p>
    <w:p w14:paraId="3D806AC7" w14:textId="79476E42" w:rsidR="00483FBB" w:rsidRPr="00483FBB" w:rsidRDefault="00483FBB" w:rsidP="0034487F">
      <w:pPr>
        <w:pStyle w:val="ListParagraph"/>
        <w:spacing w:after="160" w:line="259" w:lineRule="auto"/>
        <w:ind w:left="1872"/>
        <w:rPr>
          <w:rFonts w:ascii="Arial" w:hAnsi="Arial" w:cs="Arial"/>
          <w:sz w:val="22"/>
          <w:szCs w:val="22"/>
        </w:rPr>
      </w:pPr>
    </w:p>
    <w:p w14:paraId="028D2D29" w14:textId="77777777" w:rsidR="00483FBB" w:rsidRPr="00483FBB" w:rsidRDefault="00483FBB" w:rsidP="00483FBB">
      <w:pPr>
        <w:rPr>
          <w:rFonts w:ascii="Arial" w:hAnsi="Arial" w:cs="Arial"/>
          <w:sz w:val="22"/>
          <w:szCs w:val="22"/>
        </w:rPr>
      </w:pPr>
      <w:r w:rsidRPr="00483FBB">
        <w:rPr>
          <w:rFonts w:ascii="Arial" w:hAnsi="Arial" w:cs="Arial"/>
          <w:sz w:val="22"/>
          <w:szCs w:val="22"/>
        </w:rPr>
        <w:t>Avoid touching objects outside your home.  Use elbows, knees etc. instead</w:t>
      </w:r>
    </w:p>
    <w:p w14:paraId="72A7BE35" w14:textId="5DE66C13" w:rsidR="00DE71A4" w:rsidRDefault="00DE71A4">
      <w:pPr>
        <w:rPr>
          <w:color w:val="FF0000"/>
        </w:rPr>
      </w:pPr>
    </w:p>
    <w:p w14:paraId="6B1ECF02" w14:textId="17F87465" w:rsidR="000D4CC8" w:rsidRPr="00483FBB" w:rsidRDefault="000D4CC8">
      <w:pPr>
        <w:rPr>
          <w:b/>
          <w:color w:val="FF0000"/>
        </w:rPr>
      </w:pPr>
    </w:p>
    <w:p w14:paraId="32122D32" w14:textId="6D23EB18" w:rsidR="000D4CC8" w:rsidRPr="00483FBB" w:rsidRDefault="00483FBB" w:rsidP="00483FBB">
      <w:pPr>
        <w:pStyle w:val="ListParagraph"/>
        <w:numPr>
          <w:ilvl w:val="0"/>
          <w:numId w:val="39"/>
        </w:numPr>
        <w:rPr>
          <w:rFonts w:ascii="Arial" w:hAnsi="Arial" w:cs="Arial"/>
          <w:b/>
          <w:color w:val="000000" w:themeColor="text1"/>
        </w:rPr>
      </w:pPr>
      <w:r w:rsidRPr="00483FBB">
        <w:rPr>
          <w:rFonts w:ascii="Arial" w:hAnsi="Arial" w:cs="Arial"/>
          <w:b/>
          <w:color w:val="000000" w:themeColor="text1"/>
        </w:rPr>
        <w:t>Your c</w:t>
      </w:r>
      <w:r w:rsidR="000D4CC8" w:rsidRPr="00483FBB">
        <w:rPr>
          <w:rFonts w:ascii="Arial" w:hAnsi="Arial" w:cs="Arial"/>
          <w:b/>
          <w:color w:val="000000" w:themeColor="text1"/>
        </w:rPr>
        <w:t xml:space="preserve">lothes </w:t>
      </w:r>
      <w:r w:rsidR="00565A2C">
        <w:rPr>
          <w:rFonts w:ascii="Arial" w:hAnsi="Arial" w:cs="Arial"/>
          <w:b/>
          <w:color w:val="000000" w:themeColor="text1"/>
        </w:rPr>
        <w:t xml:space="preserve">( only for homelessness, addiction, SEND and MH work) </w:t>
      </w:r>
    </w:p>
    <w:p w14:paraId="1E9A37C9" w14:textId="4D64D5A5" w:rsidR="000D4CC8" w:rsidRPr="00483FBB" w:rsidRDefault="000D4CC8">
      <w:pPr>
        <w:rPr>
          <w:rFonts w:ascii="Arial" w:hAnsi="Arial" w:cs="Arial"/>
          <w:color w:val="FF0000"/>
          <w:sz w:val="22"/>
          <w:szCs w:val="22"/>
        </w:rPr>
      </w:pPr>
    </w:p>
    <w:p w14:paraId="6C0576D5"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Your uniform or work clothes should be removed at end of day/shift and washed at 60C. </w:t>
      </w:r>
    </w:p>
    <w:p w14:paraId="0625FD3E"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Do not shake excessively.  </w:t>
      </w:r>
    </w:p>
    <w:p w14:paraId="5ACA809B"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It is better to change clothes at work after your shift.</w:t>
      </w:r>
    </w:p>
    <w:p w14:paraId="0580D6E9"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Put your work clothes into a bin bag.</w:t>
      </w:r>
    </w:p>
    <w:p w14:paraId="5DC71FC3"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Wash your hands, tie the first bin bag, and place in a second bin bag to transport. </w:t>
      </w:r>
    </w:p>
    <w:p w14:paraId="25B655A4" w14:textId="7C50A1D3"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Wash at 60C when you return home. </w:t>
      </w:r>
    </w:p>
    <w:p w14:paraId="6DA59DCA" w14:textId="2E3CFE0B"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If you are unable to change at work, go straight home, remove clothes into a bin bag then tip into the washing machine- or bag as above and take to a laundrette in two bags. </w:t>
      </w:r>
    </w:p>
    <w:p w14:paraId="25358570" w14:textId="77777777"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Clothes may be washed with other household laundry providing the temperature is 60C or above. </w:t>
      </w:r>
    </w:p>
    <w:p w14:paraId="05A33EA1" w14:textId="5F002FC5" w:rsidR="00483FBB" w:rsidRPr="0034487F" w:rsidRDefault="00483FBB" w:rsidP="00483FBB">
      <w:pPr>
        <w:pStyle w:val="ListParagraph"/>
        <w:numPr>
          <w:ilvl w:val="0"/>
          <w:numId w:val="40"/>
        </w:numPr>
        <w:spacing w:after="60"/>
        <w:rPr>
          <w:rFonts w:ascii="Arial" w:eastAsia="Times New Roman" w:hAnsi="Arial" w:cs="Arial"/>
          <w:kern w:val="24"/>
          <w:sz w:val="22"/>
          <w:szCs w:val="22"/>
          <w:lang w:eastAsia="en-GB"/>
        </w:rPr>
      </w:pPr>
      <w:r w:rsidRPr="0034487F">
        <w:rPr>
          <w:rFonts w:ascii="Arial" w:eastAsia="Times New Roman" w:hAnsi="Arial" w:cs="Arial"/>
          <w:kern w:val="24"/>
          <w:sz w:val="22"/>
          <w:szCs w:val="22"/>
          <w:lang w:eastAsia="en-GB"/>
        </w:rPr>
        <w:t xml:space="preserve">Ordinary household laundry detergent is effective. </w:t>
      </w:r>
    </w:p>
    <w:p w14:paraId="2A01D91C" w14:textId="38369904" w:rsidR="00483FBB" w:rsidRPr="005D3450" w:rsidRDefault="00483FBB">
      <w:pPr>
        <w:rPr>
          <w:rFonts w:ascii="Arial" w:hAnsi="Arial" w:cs="Arial"/>
          <w:color w:val="FF0000"/>
        </w:rPr>
      </w:pPr>
    </w:p>
    <w:p w14:paraId="3F1757FB" w14:textId="7D971CF5" w:rsidR="000D4CC8" w:rsidRPr="005D3450" w:rsidRDefault="000D4CC8">
      <w:pPr>
        <w:rPr>
          <w:rFonts w:ascii="Arial" w:hAnsi="Arial" w:cs="Arial"/>
          <w:color w:val="FF0000"/>
        </w:rPr>
      </w:pPr>
    </w:p>
    <w:p w14:paraId="2E68EDFE" w14:textId="66FD2B35" w:rsidR="008E47B3" w:rsidRPr="008E47B3" w:rsidRDefault="000D4CC8" w:rsidP="008E47B3">
      <w:pPr>
        <w:pStyle w:val="ListParagraph"/>
        <w:numPr>
          <w:ilvl w:val="0"/>
          <w:numId w:val="39"/>
        </w:numPr>
        <w:rPr>
          <w:rFonts w:ascii="Arial" w:hAnsi="Arial" w:cs="Arial"/>
          <w:b/>
          <w:color w:val="000000" w:themeColor="text1"/>
        </w:rPr>
      </w:pPr>
      <w:r w:rsidRPr="005D3450">
        <w:rPr>
          <w:rFonts w:ascii="Arial" w:hAnsi="Arial" w:cs="Arial"/>
          <w:b/>
          <w:color w:val="000000" w:themeColor="text1"/>
        </w:rPr>
        <w:t xml:space="preserve">Your PPE </w:t>
      </w:r>
    </w:p>
    <w:p w14:paraId="1C8D844C" w14:textId="5E36F980" w:rsidR="00483FBB" w:rsidRPr="005D3450" w:rsidRDefault="00483FBB" w:rsidP="00483FBB">
      <w:pPr>
        <w:rPr>
          <w:rFonts w:ascii="Arial" w:hAnsi="Arial" w:cs="Arial"/>
          <w:b/>
          <w:color w:val="000000" w:themeColor="text1"/>
        </w:rPr>
      </w:pPr>
    </w:p>
    <w:p w14:paraId="11AB2D93" w14:textId="0BD5222A" w:rsidR="00483FBB" w:rsidRPr="005D3450" w:rsidRDefault="00483FBB" w:rsidP="00483FBB">
      <w:pPr>
        <w:rPr>
          <w:rFonts w:ascii="Arial" w:hAnsi="Arial" w:cs="Arial"/>
          <w:sz w:val="22"/>
          <w:szCs w:val="22"/>
        </w:rPr>
      </w:pPr>
      <w:r w:rsidRPr="005D3450">
        <w:rPr>
          <w:rFonts w:ascii="Arial" w:hAnsi="Arial" w:cs="Arial"/>
          <w:sz w:val="22"/>
          <w:szCs w:val="22"/>
        </w:rPr>
        <w:t xml:space="preserve">Personal protective equipment is designed to protect you at work. It is one part of a safe system for working. Other parts include, distancing – 2m, hand hygiene, delaying of work and risk assessment. </w:t>
      </w:r>
    </w:p>
    <w:p w14:paraId="0A8C5A3C" w14:textId="77777777" w:rsidR="005D3450" w:rsidRPr="005D3450" w:rsidRDefault="005D3450" w:rsidP="00483FBB">
      <w:pPr>
        <w:rPr>
          <w:rFonts w:ascii="Arial" w:hAnsi="Arial" w:cs="Arial"/>
          <w:sz w:val="22"/>
          <w:szCs w:val="22"/>
        </w:rPr>
      </w:pPr>
    </w:p>
    <w:p w14:paraId="6F002901" w14:textId="77777777" w:rsidR="00483FBB" w:rsidRPr="005D3450" w:rsidRDefault="00483FBB" w:rsidP="00483FBB">
      <w:pPr>
        <w:rPr>
          <w:rFonts w:ascii="Arial" w:hAnsi="Arial" w:cs="Arial"/>
          <w:sz w:val="22"/>
          <w:szCs w:val="22"/>
        </w:rPr>
      </w:pPr>
      <w:r w:rsidRPr="005D3450">
        <w:rPr>
          <w:rFonts w:ascii="Arial" w:hAnsi="Arial" w:cs="Arial"/>
          <w:sz w:val="22"/>
          <w:szCs w:val="22"/>
        </w:rPr>
        <w:t>You will probably be familiar with using an apron and gloves but masks and eye protection may be new to you.</w:t>
      </w:r>
    </w:p>
    <w:p w14:paraId="74320BF0" w14:textId="77777777" w:rsidR="00483FBB" w:rsidRPr="005D3450" w:rsidRDefault="00483FBB" w:rsidP="00483FBB">
      <w:pPr>
        <w:rPr>
          <w:rFonts w:ascii="Arial" w:hAnsi="Arial" w:cs="Arial"/>
          <w:sz w:val="22"/>
          <w:szCs w:val="22"/>
        </w:rPr>
      </w:pPr>
      <w:r w:rsidRPr="005D3450">
        <w:rPr>
          <w:rFonts w:ascii="Arial" w:hAnsi="Arial" w:cs="Arial"/>
          <w:sz w:val="22"/>
          <w:szCs w:val="22"/>
        </w:rPr>
        <w:t xml:space="preserve">PPE is only effective in protecting you and your client if it is put on (donned) and taken off (doffed) in the right order with the right technique. You should familiarise yourself with the order and technique.  Masks may initially feel uncomfortable. </w:t>
      </w:r>
    </w:p>
    <w:p w14:paraId="7E0E9D08" w14:textId="77777777" w:rsidR="00483FBB" w:rsidRPr="00483FBB" w:rsidRDefault="00483FBB" w:rsidP="00483FBB">
      <w:pPr>
        <w:rPr>
          <w:rFonts w:ascii="Arial" w:hAnsi="Arial" w:cs="Arial"/>
          <w:b/>
          <w:color w:val="000000" w:themeColor="text1"/>
        </w:rPr>
      </w:pPr>
    </w:p>
    <w:p w14:paraId="3B13401B" w14:textId="77777777" w:rsidR="005D3450" w:rsidRPr="005D3450" w:rsidRDefault="005D3450" w:rsidP="005D3450">
      <w:pPr>
        <w:pStyle w:val="Subtitle"/>
        <w:rPr>
          <w:rStyle w:val="SubtleEmphasis"/>
          <w:rFonts w:ascii="Arial" w:hAnsi="Arial" w:cs="Arial"/>
          <w:i w:val="0"/>
          <w:iCs w:val="0"/>
          <w:sz w:val="24"/>
          <w:szCs w:val="24"/>
        </w:rPr>
      </w:pPr>
      <w:r w:rsidRPr="005D3450">
        <w:rPr>
          <w:rStyle w:val="SubtleEmphasis"/>
          <w:rFonts w:ascii="Arial" w:hAnsi="Arial" w:cs="Arial"/>
          <w:sz w:val="24"/>
          <w:szCs w:val="24"/>
        </w:rPr>
        <w:t>Donning and Doffing videos</w:t>
      </w:r>
    </w:p>
    <w:p w14:paraId="6C8F1443" w14:textId="2447B5CC" w:rsidR="005D3450" w:rsidRPr="005D3450" w:rsidRDefault="005D3450" w:rsidP="005D3450">
      <w:pPr>
        <w:rPr>
          <w:rFonts w:ascii="Arial" w:hAnsi="Arial" w:cs="Arial"/>
          <w:sz w:val="22"/>
          <w:szCs w:val="22"/>
        </w:rPr>
      </w:pPr>
      <w:r w:rsidRPr="005D3450">
        <w:rPr>
          <w:rFonts w:ascii="Arial" w:hAnsi="Arial" w:cs="Arial"/>
          <w:sz w:val="22"/>
          <w:szCs w:val="22"/>
        </w:rPr>
        <w:lastRenderedPageBreak/>
        <w:t xml:space="preserve">These videos summarises the detail and technique well. You should watch until you can follow exactly. Keep the video to hand to act as a guide. </w:t>
      </w:r>
    </w:p>
    <w:p w14:paraId="6E16205C" w14:textId="77777777" w:rsidR="005D3450" w:rsidRPr="005D3450" w:rsidRDefault="005D3450" w:rsidP="005D3450">
      <w:pPr>
        <w:rPr>
          <w:rFonts w:ascii="Arial" w:hAnsi="Arial" w:cs="Arial"/>
          <w:sz w:val="22"/>
          <w:szCs w:val="22"/>
        </w:rPr>
      </w:pPr>
    </w:p>
    <w:p w14:paraId="480940FB" w14:textId="77777777" w:rsidR="005D3450" w:rsidRPr="005D3450" w:rsidRDefault="00594781" w:rsidP="005D3450">
      <w:pPr>
        <w:rPr>
          <w:rFonts w:ascii="Arial" w:hAnsi="Arial" w:cs="Arial"/>
          <w:sz w:val="22"/>
          <w:szCs w:val="22"/>
        </w:rPr>
      </w:pPr>
      <w:hyperlink r:id="rId14" w:history="1">
        <w:r w:rsidR="005D3450" w:rsidRPr="005D3450">
          <w:rPr>
            <w:rStyle w:val="Hyperlink"/>
            <w:rFonts w:ascii="Arial" w:hAnsi="Arial" w:cs="Arial"/>
            <w:sz w:val="22"/>
            <w:szCs w:val="22"/>
          </w:rPr>
          <w:t>PHE – Donning and doffing</w:t>
        </w:r>
      </w:hyperlink>
      <w:r w:rsidR="005D3450" w:rsidRPr="005D3450">
        <w:rPr>
          <w:rFonts w:ascii="Arial" w:hAnsi="Arial" w:cs="Arial"/>
          <w:sz w:val="22"/>
          <w:szCs w:val="22"/>
        </w:rPr>
        <w:t xml:space="preserve"> Video which is Covid specific</w:t>
      </w:r>
      <w:r w:rsidR="005D3450" w:rsidRPr="005D3450">
        <w:rPr>
          <w:rFonts w:ascii="Arial" w:hAnsi="Arial" w:cs="Arial"/>
          <w:sz w:val="22"/>
          <w:szCs w:val="22"/>
          <w:u w:val="single"/>
        </w:rPr>
        <w:t xml:space="preserve"> </w:t>
      </w:r>
    </w:p>
    <w:p w14:paraId="260EB3BA" w14:textId="77777777" w:rsidR="005D3450" w:rsidRPr="005D3450" w:rsidRDefault="005D3450" w:rsidP="005D3450">
      <w:pPr>
        <w:rPr>
          <w:rFonts w:ascii="Arial" w:hAnsi="Arial" w:cs="Arial"/>
          <w:sz w:val="22"/>
          <w:szCs w:val="22"/>
        </w:rPr>
      </w:pPr>
      <w:r w:rsidRPr="005D3450">
        <w:rPr>
          <w:rFonts w:ascii="Arial" w:hAnsi="Arial" w:cs="Arial"/>
          <w:sz w:val="22"/>
          <w:szCs w:val="22"/>
        </w:rPr>
        <w:t xml:space="preserve">This one is particularly helpful on </w:t>
      </w:r>
      <w:hyperlink r:id="rId15" w:history="1">
        <w:r w:rsidRPr="005D3450">
          <w:rPr>
            <w:rStyle w:val="Hyperlink"/>
            <w:rFonts w:ascii="Arial" w:hAnsi="Arial" w:cs="Arial"/>
            <w:sz w:val="22"/>
            <w:szCs w:val="22"/>
          </w:rPr>
          <w:t>apron donning</w:t>
        </w:r>
      </w:hyperlink>
      <w:r w:rsidRPr="005D3450">
        <w:rPr>
          <w:rFonts w:ascii="Arial" w:hAnsi="Arial" w:cs="Arial"/>
          <w:sz w:val="22"/>
          <w:szCs w:val="22"/>
        </w:rPr>
        <w:t xml:space="preserve">-  </w:t>
      </w:r>
    </w:p>
    <w:p w14:paraId="4BE17B65" w14:textId="68427367" w:rsidR="005D3450" w:rsidRDefault="005D3450" w:rsidP="005D3450">
      <w:pPr>
        <w:rPr>
          <w:rFonts w:ascii="Arial" w:hAnsi="Arial" w:cs="Arial"/>
          <w:sz w:val="22"/>
          <w:szCs w:val="22"/>
        </w:rPr>
      </w:pPr>
      <w:r w:rsidRPr="005D3450">
        <w:rPr>
          <w:rFonts w:ascii="Arial" w:hAnsi="Arial" w:cs="Arial"/>
          <w:sz w:val="22"/>
          <w:szCs w:val="22"/>
        </w:rPr>
        <w:t xml:space="preserve">This </w:t>
      </w:r>
      <w:hyperlink r:id="rId16" w:history="1">
        <w:r w:rsidRPr="005D3450">
          <w:rPr>
            <w:rStyle w:val="Hyperlink"/>
            <w:rFonts w:ascii="Arial" w:hAnsi="Arial" w:cs="Arial"/>
            <w:sz w:val="22"/>
            <w:szCs w:val="22"/>
          </w:rPr>
          <w:t>fact sheet</w:t>
        </w:r>
      </w:hyperlink>
      <w:r w:rsidRPr="005D3450">
        <w:rPr>
          <w:rFonts w:ascii="Arial" w:hAnsi="Arial" w:cs="Arial"/>
          <w:sz w:val="22"/>
          <w:szCs w:val="22"/>
        </w:rPr>
        <w:t xml:space="preserve"> is a quick guide  </w:t>
      </w:r>
    </w:p>
    <w:p w14:paraId="58521E1E" w14:textId="1D7F51EE" w:rsidR="005D3450" w:rsidRDefault="005D3450" w:rsidP="005D3450">
      <w:pPr>
        <w:rPr>
          <w:rFonts w:ascii="Arial" w:hAnsi="Arial" w:cs="Arial"/>
          <w:sz w:val="22"/>
          <w:szCs w:val="22"/>
        </w:rPr>
      </w:pPr>
      <w:r>
        <w:rPr>
          <w:rFonts w:ascii="Arial" w:hAnsi="Arial" w:cs="Arial"/>
          <w:sz w:val="22"/>
          <w:szCs w:val="22"/>
        </w:rPr>
        <w:t>See Appendix B as well</w:t>
      </w:r>
    </w:p>
    <w:p w14:paraId="4DB98730" w14:textId="61840F88" w:rsidR="005D3450" w:rsidRDefault="005D3450" w:rsidP="005D3450">
      <w:pPr>
        <w:rPr>
          <w:rFonts w:ascii="Arial" w:hAnsi="Arial" w:cs="Arial"/>
          <w:sz w:val="22"/>
          <w:szCs w:val="22"/>
        </w:rPr>
      </w:pPr>
    </w:p>
    <w:p w14:paraId="2254BF1B" w14:textId="77777777" w:rsidR="005D3450" w:rsidRPr="005D3450" w:rsidRDefault="005D3450" w:rsidP="005D3450">
      <w:pPr>
        <w:rPr>
          <w:rFonts w:ascii="Arial" w:hAnsi="Arial" w:cs="Arial"/>
          <w:sz w:val="22"/>
          <w:szCs w:val="22"/>
        </w:rPr>
      </w:pPr>
    </w:p>
    <w:p w14:paraId="5B05FC99" w14:textId="344BC4B6" w:rsidR="000D4CC8" w:rsidRPr="005D3450" w:rsidRDefault="000D4CC8">
      <w:pPr>
        <w:rPr>
          <w:rFonts w:ascii="Arial" w:hAnsi="Arial" w:cs="Arial"/>
          <w:color w:val="000000" w:themeColor="text1"/>
          <w:sz w:val="22"/>
          <w:szCs w:val="22"/>
        </w:rPr>
      </w:pPr>
      <w:r w:rsidRPr="005D3450">
        <w:rPr>
          <w:rFonts w:ascii="Arial" w:hAnsi="Arial" w:cs="Arial"/>
          <w:color w:val="000000" w:themeColor="text1"/>
          <w:sz w:val="22"/>
          <w:szCs w:val="22"/>
        </w:rPr>
        <w:t>You must not adjust your mask once on or touch your face</w:t>
      </w:r>
    </w:p>
    <w:p w14:paraId="1AB5B4AD" w14:textId="1FAA501F" w:rsidR="000D4CC8" w:rsidRPr="005D3450" w:rsidRDefault="000D4CC8">
      <w:pPr>
        <w:rPr>
          <w:rFonts w:ascii="Arial" w:hAnsi="Arial" w:cs="Arial"/>
          <w:color w:val="000000" w:themeColor="text1"/>
          <w:sz w:val="22"/>
          <w:szCs w:val="22"/>
        </w:rPr>
      </w:pPr>
      <w:r w:rsidRPr="005D3450">
        <w:rPr>
          <w:rFonts w:ascii="Arial" w:hAnsi="Arial" w:cs="Arial"/>
          <w:color w:val="000000" w:themeColor="text1"/>
          <w:sz w:val="22"/>
          <w:szCs w:val="22"/>
        </w:rPr>
        <w:t>You must not let your mask dangle be</w:t>
      </w:r>
      <w:r w:rsidR="00483FBB" w:rsidRPr="005D3450">
        <w:rPr>
          <w:rFonts w:ascii="Arial" w:hAnsi="Arial" w:cs="Arial"/>
          <w:color w:val="000000" w:themeColor="text1"/>
          <w:sz w:val="22"/>
          <w:szCs w:val="22"/>
        </w:rPr>
        <w:t xml:space="preserve">low your nose or around your neck if wearing sessional </w:t>
      </w:r>
    </w:p>
    <w:p w14:paraId="5F7FEF1F" w14:textId="4A05601D" w:rsidR="000D4CC8" w:rsidRPr="005D3450" w:rsidRDefault="000D4CC8">
      <w:pPr>
        <w:rPr>
          <w:rFonts w:ascii="Arial" w:hAnsi="Arial" w:cs="Arial"/>
          <w:color w:val="FF0000"/>
          <w:sz w:val="22"/>
          <w:szCs w:val="22"/>
        </w:rPr>
      </w:pPr>
    </w:p>
    <w:p w14:paraId="4B4508EF" w14:textId="025B54E8" w:rsidR="000D4CC8" w:rsidRDefault="00F956F7">
      <w:pPr>
        <w:rPr>
          <w:rFonts w:ascii="Arial" w:hAnsi="Arial" w:cs="Arial"/>
          <w:color w:val="000000" w:themeColor="text1"/>
          <w:sz w:val="22"/>
          <w:szCs w:val="22"/>
        </w:rPr>
      </w:pPr>
      <w:r w:rsidRPr="005D3450">
        <w:rPr>
          <w:rFonts w:ascii="Arial" w:hAnsi="Arial" w:cs="Arial"/>
          <w:color w:val="000000" w:themeColor="text1"/>
          <w:sz w:val="22"/>
          <w:szCs w:val="22"/>
        </w:rPr>
        <w:t xml:space="preserve">If you have supplied your own mask you must follow the correct procedure in using it – you are representing </w:t>
      </w:r>
      <w:r w:rsidR="00483FBB" w:rsidRPr="005D3450">
        <w:rPr>
          <w:rFonts w:ascii="Arial" w:hAnsi="Arial" w:cs="Arial"/>
          <w:color w:val="000000" w:themeColor="text1"/>
          <w:sz w:val="22"/>
          <w:szCs w:val="22"/>
        </w:rPr>
        <w:t>your</w:t>
      </w:r>
      <w:r w:rsidRPr="005D3450">
        <w:rPr>
          <w:rFonts w:ascii="Arial" w:hAnsi="Arial" w:cs="Arial"/>
          <w:color w:val="000000" w:themeColor="text1"/>
          <w:sz w:val="22"/>
          <w:szCs w:val="22"/>
        </w:rPr>
        <w:t xml:space="preserve"> charity or community and the Help Newham</w:t>
      </w:r>
      <w:r w:rsidR="00483FBB" w:rsidRPr="005D3450">
        <w:rPr>
          <w:rFonts w:ascii="Arial" w:hAnsi="Arial" w:cs="Arial"/>
          <w:color w:val="000000" w:themeColor="text1"/>
          <w:sz w:val="22"/>
          <w:szCs w:val="22"/>
        </w:rPr>
        <w:t xml:space="preserve"> teams – so demonstrating safe </w:t>
      </w:r>
      <w:r w:rsidRPr="005D3450">
        <w:rPr>
          <w:rFonts w:ascii="Arial" w:hAnsi="Arial" w:cs="Arial"/>
          <w:color w:val="000000" w:themeColor="text1"/>
          <w:sz w:val="22"/>
          <w:szCs w:val="22"/>
        </w:rPr>
        <w:t xml:space="preserve">and </w:t>
      </w:r>
      <w:r w:rsidR="00483FBB" w:rsidRPr="005D3450">
        <w:rPr>
          <w:rFonts w:ascii="Arial" w:hAnsi="Arial" w:cs="Arial"/>
          <w:color w:val="000000" w:themeColor="text1"/>
          <w:sz w:val="22"/>
          <w:szCs w:val="22"/>
        </w:rPr>
        <w:t>sustainable</w:t>
      </w:r>
      <w:r w:rsidRPr="005D3450">
        <w:rPr>
          <w:rFonts w:ascii="Arial" w:hAnsi="Arial" w:cs="Arial"/>
          <w:color w:val="000000" w:themeColor="text1"/>
          <w:sz w:val="22"/>
          <w:szCs w:val="22"/>
        </w:rPr>
        <w:t xml:space="preserve"> PPE </w:t>
      </w:r>
      <w:r w:rsidR="00483FBB" w:rsidRPr="005D3450">
        <w:rPr>
          <w:rFonts w:ascii="Arial" w:hAnsi="Arial" w:cs="Arial"/>
          <w:color w:val="000000" w:themeColor="text1"/>
          <w:sz w:val="22"/>
          <w:szCs w:val="22"/>
        </w:rPr>
        <w:t>use and</w:t>
      </w:r>
      <w:r w:rsidRPr="005D3450">
        <w:rPr>
          <w:rFonts w:ascii="Arial" w:hAnsi="Arial" w:cs="Arial"/>
          <w:color w:val="000000" w:themeColor="text1"/>
          <w:sz w:val="22"/>
          <w:szCs w:val="22"/>
        </w:rPr>
        <w:t xml:space="preserve"> social distancing is </w:t>
      </w:r>
      <w:r w:rsidR="00483FBB" w:rsidRPr="005D3450">
        <w:rPr>
          <w:rFonts w:ascii="Arial" w:hAnsi="Arial" w:cs="Arial"/>
          <w:color w:val="000000" w:themeColor="text1"/>
          <w:sz w:val="22"/>
          <w:szCs w:val="22"/>
        </w:rPr>
        <w:t>one</w:t>
      </w:r>
      <w:r w:rsidRPr="005D3450">
        <w:rPr>
          <w:rFonts w:ascii="Arial" w:hAnsi="Arial" w:cs="Arial"/>
          <w:color w:val="000000" w:themeColor="text1"/>
          <w:sz w:val="22"/>
          <w:szCs w:val="22"/>
        </w:rPr>
        <w:t xml:space="preserve"> of your responsibilities. </w:t>
      </w:r>
    </w:p>
    <w:p w14:paraId="04D4F10C" w14:textId="783005A4" w:rsidR="005D3450" w:rsidRPr="005D3450" w:rsidRDefault="005D3450">
      <w:pPr>
        <w:rPr>
          <w:rFonts w:ascii="Arial" w:hAnsi="Arial" w:cs="Arial"/>
          <w:color w:val="000000" w:themeColor="text1"/>
          <w:sz w:val="22"/>
          <w:szCs w:val="22"/>
        </w:rPr>
      </w:pPr>
    </w:p>
    <w:p w14:paraId="17BD05C2" w14:textId="77777777" w:rsidR="005D3450" w:rsidRPr="005D3450" w:rsidRDefault="005D3450" w:rsidP="005D3450">
      <w:pPr>
        <w:pStyle w:val="Subtitle"/>
        <w:rPr>
          <w:rFonts w:ascii="Arial" w:hAnsi="Arial" w:cs="Arial"/>
          <w:i/>
          <w:sz w:val="24"/>
          <w:szCs w:val="24"/>
        </w:rPr>
      </w:pPr>
      <w:r w:rsidRPr="005D3450">
        <w:rPr>
          <w:rFonts w:ascii="Arial" w:hAnsi="Arial" w:cs="Arial"/>
          <w:i/>
          <w:sz w:val="24"/>
          <w:szCs w:val="24"/>
        </w:rPr>
        <w:t xml:space="preserve">Disposing of PPE and laundry </w:t>
      </w:r>
    </w:p>
    <w:p w14:paraId="4992936E" w14:textId="77777777" w:rsidR="005D3450" w:rsidRPr="005D3450" w:rsidRDefault="005D3450" w:rsidP="005D3450">
      <w:pPr>
        <w:pStyle w:val="ListParagraph"/>
        <w:numPr>
          <w:ilvl w:val="0"/>
          <w:numId w:val="41"/>
        </w:numPr>
        <w:spacing w:after="160" w:line="259" w:lineRule="auto"/>
        <w:rPr>
          <w:rFonts w:ascii="Arial" w:hAnsi="Arial" w:cs="Arial"/>
          <w:sz w:val="22"/>
          <w:szCs w:val="22"/>
        </w:rPr>
      </w:pPr>
      <w:r w:rsidRPr="005D3450">
        <w:rPr>
          <w:rFonts w:ascii="Arial" w:hAnsi="Arial" w:cs="Arial"/>
          <w:sz w:val="22"/>
          <w:szCs w:val="22"/>
        </w:rPr>
        <w:t>Remember to dispose of used PPE safely – in two sealed refuse bags</w:t>
      </w:r>
    </w:p>
    <w:p w14:paraId="172EC665" w14:textId="77777777" w:rsidR="005D3450" w:rsidRPr="005D3450" w:rsidRDefault="005D3450" w:rsidP="005D3450">
      <w:pPr>
        <w:pStyle w:val="ListParagraph"/>
        <w:numPr>
          <w:ilvl w:val="0"/>
          <w:numId w:val="41"/>
        </w:numPr>
        <w:spacing w:after="160" w:line="259" w:lineRule="auto"/>
        <w:rPr>
          <w:rFonts w:ascii="Arial" w:hAnsi="Arial" w:cs="Arial"/>
          <w:sz w:val="22"/>
          <w:szCs w:val="22"/>
        </w:rPr>
      </w:pPr>
      <w:r w:rsidRPr="005D3450">
        <w:rPr>
          <w:rFonts w:ascii="Arial" w:hAnsi="Arial" w:cs="Arial"/>
          <w:sz w:val="22"/>
          <w:szCs w:val="22"/>
        </w:rPr>
        <w:t xml:space="preserve">Remember to wash your work clothes at least 60C  </w:t>
      </w:r>
    </w:p>
    <w:p w14:paraId="787DC596" w14:textId="77777777" w:rsidR="005D3450" w:rsidRPr="005D3450" w:rsidRDefault="005D3450" w:rsidP="005D3450">
      <w:pPr>
        <w:pStyle w:val="ListParagraph"/>
        <w:numPr>
          <w:ilvl w:val="0"/>
          <w:numId w:val="41"/>
        </w:numPr>
        <w:spacing w:after="160" w:line="259" w:lineRule="auto"/>
        <w:rPr>
          <w:rFonts w:ascii="Arial" w:hAnsi="Arial" w:cs="Arial"/>
          <w:sz w:val="22"/>
          <w:szCs w:val="22"/>
        </w:rPr>
      </w:pPr>
      <w:r w:rsidRPr="005D3450">
        <w:rPr>
          <w:rFonts w:ascii="Arial" w:hAnsi="Arial" w:cs="Arial"/>
          <w:sz w:val="22"/>
          <w:szCs w:val="22"/>
        </w:rPr>
        <w:t>Take a change of clothes to work and refuse sacks to safely transport soiled work clothes/used PPE.</w:t>
      </w:r>
    </w:p>
    <w:p w14:paraId="0C1214D7" w14:textId="77777777" w:rsidR="005D3450" w:rsidRPr="005D3450" w:rsidRDefault="005D3450" w:rsidP="005D3450">
      <w:pPr>
        <w:pStyle w:val="ListParagraph"/>
        <w:numPr>
          <w:ilvl w:val="0"/>
          <w:numId w:val="41"/>
        </w:numPr>
        <w:spacing w:after="160" w:line="259" w:lineRule="auto"/>
        <w:rPr>
          <w:rFonts w:ascii="Arial" w:hAnsi="Arial" w:cs="Arial"/>
          <w:sz w:val="22"/>
          <w:szCs w:val="22"/>
        </w:rPr>
      </w:pPr>
      <w:r w:rsidRPr="005D3450">
        <w:rPr>
          <w:rFonts w:ascii="Arial" w:hAnsi="Arial" w:cs="Arial"/>
          <w:sz w:val="22"/>
          <w:szCs w:val="22"/>
        </w:rPr>
        <w:t xml:space="preserve">Remember to wash your hands </w:t>
      </w:r>
      <w:r w:rsidRPr="005D3450">
        <w:rPr>
          <w:rFonts w:ascii="Arial" w:hAnsi="Arial" w:cs="Arial"/>
          <w:b/>
          <w:sz w:val="22"/>
          <w:szCs w:val="22"/>
        </w:rPr>
        <w:t xml:space="preserve">and </w:t>
      </w:r>
      <w:r w:rsidRPr="005D3450">
        <w:rPr>
          <w:rFonts w:ascii="Arial" w:hAnsi="Arial" w:cs="Arial"/>
          <w:sz w:val="22"/>
          <w:szCs w:val="22"/>
        </w:rPr>
        <w:t xml:space="preserve">arms </w:t>
      </w:r>
    </w:p>
    <w:p w14:paraId="3E89ED31" w14:textId="77777777" w:rsidR="005D3450" w:rsidRDefault="005D3450" w:rsidP="005D3450">
      <w:r>
        <w:t xml:space="preserve">Hyperlinks expanded – Print versions </w:t>
      </w:r>
    </w:p>
    <w:p w14:paraId="4C5D48FE" w14:textId="77777777" w:rsidR="005D3450" w:rsidRDefault="005D3450" w:rsidP="005D3450">
      <w:r>
        <w:t xml:space="preserve">PHE  </w:t>
      </w:r>
      <w:hyperlink r:id="rId17" w:history="1">
        <w:r w:rsidRPr="00765178">
          <w:rPr>
            <w:rStyle w:val="Hyperlink"/>
          </w:rPr>
          <w:t>https://www.youtube.com/watch?v=-GncQ_ed-9w&amp;feature=youtu.be</w:t>
        </w:r>
      </w:hyperlink>
    </w:p>
    <w:p w14:paraId="31C60A19" w14:textId="77777777" w:rsidR="005D3450" w:rsidRDefault="005D3450" w:rsidP="005D3450">
      <w:r>
        <w:t xml:space="preserve">Apron technique :  </w:t>
      </w:r>
      <w:hyperlink r:id="rId18" w:history="1">
        <w:r w:rsidRPr="00765178">
          <w:rPr>
            <w:rStyle w:val="Hyperlink"/>
          </w:rPr>
          <w:t>https://www.youtube.com/watch?v=j3hfEpjAx0E&amp;feature=youtu.be</w:t>
        </w:r>
      </w:hyperlink>
    </w:p>
    <w:p w14:paraId="655562D2" w14:textId="77777777" w:rsidR="005D3450" w:rsidRPr="005D3450" w:rsidRDefault="005D3450">
      <w:pPr>
        <w:rPr>
          <w:rFonts w:ascii="Arial" w:hAnsi="Arial" w:cs="Arial"/>
          <w:color w:val="000000" w:themeColor="text1"/>
          <w:sz w:val="22"/>
          <w:szCs w:val="22"/>
        </w:rPr>
      </w:pPr>
    </w:p>
    <w:p w14:paraId="7B884193" w14:textId="77777777" w:rsidR="00F956F7" w:rsidRDefault="00F956F7">
      <w:pPr>
        <w:rPr>
          <w:color w:val="FF0000"/>
        </w:rPr>
      </w:pPr>
    </w:p>
    <w:p w14:paraId="73DB4FCE" w14:textId="51576B74" w:rsidR="004D788F" w:rsidRDefault="004D788F">
      <w:pPr>
        <w:rPr>
          <w:color w:val="FF0000"/>
        </w:rPr>
      </w:pPr>
    </w:p>
    <w:p w14:paraId="2E4FC3D5" w14:textId="45188776" w:rsidR="005D3450" w:rsidRDefault="005D3450">
      <w:pPr>
        <w:rPr>
          <w:color w:val="FF0000"/>
        </w:rPr>
      </w:pPr>
    </w:p>
    <w:p w14:paraId="6F38E92C" w14:textId="77777777" w:rsidR="005D3450" w:rsidRDefault="005D3450">
      <w:pPr>
        <w:rPr>
          <w:rFonts w:ascii="Arial" w:hAnsi="Arial" w:cs="Arial"/>
          <w:b/>
        </w:rPr>
      </w:pPr>
    </w:p>
    <w:p w14:paraId="06BE600D" w14:textId="77777777" w:rsidR="005D3450" w:rsidRDefault="005D3450">
      <w:pPr>
        <w:rPr>
          <w:rFonts w:ascii="Arial" w:hAnsi="Arial" w:cs="Arial"/>
          <w:b/>
        </w:rPr>
      </w:pPr>
    </w:p>
    <w:p w14:paraId="132DB22B" w14:textId="77777777" w:rsidR="005D3450" w:rsidRDefault="005D3450">
      <w:pPr>
        <w:rPr>
          <w:rFonts w:ascii="Arial" w:hAnsi="Arial" w:cs="Arial"/>
          <w:b/>
        </w:rPr>
      </w:pPr>
    </w:p>
    <w:p w14:paraId="6531DCB2" w14:textId="77777777" w:rsidR="005D3450" w:rsidRDefault="005D3450">
      <w:pPr>
        <w:rPr>
          <w:rFonts w:ascii="Arial" w:hAnsi="Arial" w:cs="Arial"/>
          <w:b/>
        </w:rPr>
      </w:pPr>
    </w:p>
    <w:p w14:paraId="41166C53" w14:textId="77777777" w:rsidR="005D3450" w:rsidRDefault="005D3450">
      <w:pPr>
        <w:rPr>
          <w:rFonts w:ascii="Arial" w:hAnsi="Arial" w:cs="Arial"/>
          <w:b/>
        </w:rPr>
      </w:pPr>
    </w:p>
    <w:p w14:paraId="700AF8E4" w14:textId="77777777" w:rsidR="005D3450" w:rsidRDefault="005D3450">
      <w:pPr>
        <w:rPr>
          <w:rFonts w:ascii="Arial" w:hAnsi="Arial" w:cs="Arial"/>
          <w:b/>
        </w:rPr>
      </w:pPr>
    </w:p>
    <w:p w14:paraId="14DFE050" w14:textId="77777777" w:rsidR="005D3450" w:rsidRDefault="005D3450">
      <w:pPr>
        <w:rPr>
          <w:rFonts w:ascii="Arial" w:hAnsi="Arial" w:cs="Arial"/>
          <w:b/>
        </w:rPr>
      </w:pPr>
    </w:p>
    <w:p w14:paraId="6999CD37" w14:textId="77777777" w:rsidR="005D3450" w:rsidRDefault="005D3450">
      <w:pPr>
        <w:rPr>
          <w:rFonts w:ascii="Arial" w:hAnsi="Arial" w:cs="Arial"/>
          <w:b/>
        </w:rPr>
      </w:pPr>
    </w:p>
    <w:p w14:paraId="60C8C547" w14:textId="2A42CA88" w:rsidR="005D3450" w:rsidRDefault="005D3450">
      <w:pPr>
        <w:rPr>
          <w:rFonts w:ascii="Arial" w:hAnsi="Arial" w:cs="Arial"/>
          <w:b/>
        </w:rPr>
      </w:pPr>
    </w:p>
    <w:p w14:paraId="5F6099B9" w14:textId="17F631A4" w:rsidR="0034487F" w:rsidRDefault="0034487F">
      <w:pPr>
        <w:rPr>
          <w:rFonts w:ascii="Arial" w:hAnsi="Arial" w:cs="Arial"/>
          <w:b/>
        </w:rPr>
      </w:pPr>
    </w:p>
    <w:p w14:paraId="5ADB157A" w14:textId="21D3CC4E" w:rsidR="0034487F" w:rsidRDefault="0034487F">
      <w:pPr>
        <w:rPr>
          <w:rFonts w:ascii="Arial" w:hAnsi="Arial" w:cs="Arial"/>
          <w:b/>
        </w:rPr>
      </w:pPr>
    </w:p>
    <w:p w14:paraId="55517DCA" w14:textId="325383BA" w:rsidR="0034487F" w:rsidRDefault="0034487F">
      <w:pPr>
        <w:rPr>
          <w:rFonts w:ascii="Arial" w:hAnsi="Arial" w:cs="Arial"/>
          <w:b/>
        </w:rPr>
      </w:pPr>
    </w:p>
    <w:p w14:paraId="48F14C23" w14:textId="6C02C530" w:rsidR="0034487F" w:rsidRDefault="0034487F">
      <w:pPr>
        <w:rPr>
          <w:rFonts w:ascii="Arial" w:hAnsi="Arial" w:cs="Arial"/>
          <w:b/>
        </w:rPr>
      </w:pPr>
    </w:p>
    <w:p w14:paraId="4153A08C" w14:textId="4042FA18" w:rsidR="0034487F" w:rsidRDefault="0034487F">
      <w:pPr>
        <w:rPr>
          <w:rFonts w:ascii="Arial" w:hAnsi="Arial" w:cs="Arial"/>
          <w:b/>
        </w:rPr>
      </w:pPr>
    </w:p>
    <w:p w14:paraId="64813F63" w14:textId="4D699C8B" w:rsidR="0034487F" w:rsidRDefault="0034487F">
      <w:pPr>
        <w:rPr>
          <w:rFonts w:ascii="Arial" w:hAnsi="Arial" w:cs="Arial"/>
          <w:b/>
        </w:rPr>
      </w:pPr>
    </w:p>
    <w:p w14:paraId="67A769B1" w14:textId="1C8EAC68" w:rsidR="0034487F" w:rsidRDefault="0034487F">
      <w:pPr>
        <w:rPr>
          <w:rFonts w:ascii="Arial" w:hAnsi="Arial" w:cs="Arial"/>
          <w:b/>
        </w:rPr>
      </w:pPr>
    </w:p>
    <w:p w14:paraId="2878C3FC" w14:textId="3C0368D9" w:rsidR="0034487F" w:rsidRDefault="0034487F">
      <w:pPr>
        <w:rPr>
          <w:rFonts w:ascii="Arial" w:hAnsi="Arial" w:cs="Arial"/>
          <w:b/>
        </w:rPr>
      </w:pPr>
    </w:p>
    <w:p w14:paraId="69DA1F8D" w14:textId="6FF95271" w:rsidR="0034487F" w:rsidRDefault="0034487F">
      <w:pPr>
        <w:rPr>
          <w:rFonts w:ascii="Arial" w:hAnsi="Arial" w:cs="Arial"/>
          <w:b/>
        </w:rPr>
      </w:pPr>
    </w:p>
    <w:p w14:paraId="4ADC9A4F" w14:textId="77777777" w:rsidR="0034487F" w:rsidRDefault="0034487F">
      <w:pPr>
        <w:rPr>
          <w:rFonts w:ascii="Arial" w:hAnsi="Arial" w:cs="Arial"/>
          <w:b/>
        </w:rPr>
      </w:pPr>
    </w:p>
    <w:p w14:paraId="21B6A9DF" w14:textId="77777777" w:rsidR="005D3450" w:rsidRDefault="005D3450">
      <w:pPr>
        <w:rPr>
          <w:rFonts w:ascii="Arial" w:hAnsi="Arial" w:cs="Arial"/>
          <w:b/>
        </w:rPr>
      </w:pPr>
    </w:p>
    <w:p w14:paraId="3E365C10" w14:textId="77777777" w:rsidR="005D3450" w:rsidRDefault="005D3450">
      <w:pPr>
        <w:rPr>
          <w:rFonts w:ascii="Arial" w:hAnsi="Arial" w:cs="Arial"/>
          <w:b/>
        </w:rPr>
      </w:pPr>
    </w:p>
    <w:p w14:paraId="5386E19D" w14:textId="77777777" w:rsidR="005D3450" w:rsidRDefault="005D3450">
      <w:pPr>
        <w:rPr>
          <w:rFonts w:ascii="Arial" w:hAnsi="Arial" w:cs="Arial"/>
          <w:b/>
        </w:rPr>
      </w:pPr>
    </w:p>
    <w:p w14:paraId="6552AFED" w14:textId="77777777" w:rsidR="005D3450" w:rsidRDefault="005D3450">
      <w:pPr>
        <w:rPr>
          <w:rFonts w:ascii="Arial" w:hAnsi="Arial" w:cs="Arial"/>
          <w:b/>
        </w:rPr>
      </w:pPr>
    </w:p>
    <w:p w14:paraId="5911A5D6" w14:textId="10EF8F7E" w:rsidR="005D3450" w:rsidRDefault="005D3450">
      <w:pPr>
        <w:rPr>
          <w:rFonts w:ascii="Arial" w:hAnsi="Arial" w:cs="Arial"/>
          <w:b/>
        </w:rPr>
      </w:pPr>
      <w:r>
        <w:rPr>
          <w:rFonts w:ascii="Arial" w:hAnsi="Arial" w:cs="Arial"/>
          <w:b/>
        </w:rPr>
        <w:t xml:space="preserve">Appendix A   </w:t>
      </w:r>
      <w:r>
        <w:rPr>
          <w:rFonts w:ascii="Arial" w:hAnsi="Arial" w:cs="Arial"/>
        </w:rPr>
        <w:t>Handw</w:t>
      </w:r>
      <w:r w:rsidRPr="005D3450">
        <w:rPr>
          <w:rFonts w:ascii="Arial" w:hAnsi="Arial" w:cs="Arial"/>
        </w:rPr>
        <w:t>ashing techniques</w:t>
      </w:r>
    </w:p>
    <w:p w14:paraId="3596959B" w14:textId="6CF619B9" w:rsidR="005D3450" w:rsidRDefault="005D3450">
      <w:pPr>
        <w:rPr>
          <w:rFonts w:ascii="Arial" w:hAnsi="Arial" w:cs="Arial"/>
          <w:b/>
        </w:rPr>
      </w:pPr>
    </w:p>
    <w:p w14:paraId="3845B3D0" w14:textId="6E0024DB" w:rsidR="005D3450" w:rsidRPr="005D3450" w:rsidRDefault="005D3450">
      <w:pPr>
        <w:rPr>
          <w:rFonts w:ascii="Arial" w:hAnsi="Arial" w:cs="Arial"/>
          <w:b/>
        </w:rPr>
      </w:pPr>
      <w:r w:rsidRPr="00125833">
        <w:rPr>
          <w:b/>
          <w:noProof/>
          <w:color w:val="1F497D"/>
          <w:lang w:eastAsia="en-GB"/>
        </w:rPr>
        <w:drawing>
          <wp:inline distT="0" distB="0" distL="0" distR="0" wp14:anchorId="1692D607" wp14:editId="18259767">
            <wp:extent cx="5996206" cy="6675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156" cy="6679518"/>
                    </a:xfrm>
                    <a:prstGeom prst="rect">
                      <a:avLst/>
                    </a:prstGeom>
                    <a:noFill/>
                    <a:ln>
                      <a:noFill/>
                    </a:ln>
                  </pic:spPr>
                </pic:pic>
              </a:graphicData>
            </a:graphic>
          </wp:inline>
        </w:drawing>
      </w:r>
    </w:p>
    <w:p w14:paraId="7423D23D" w14:textId="1D4558C9" w:rsidR="003B036F" w:rsidRPr="005D3450" w:rsidRDefault="003B036F">
      <w:pPr>
        <w:rPr>
          <w:rFonts w:ascii="Arial" w:hAnsi="Arial" w:cs="Arial"/>
          <w:b/>
        </w:rPr>
      </w:pPr>
    </w:p>
    <w:p w14:paraId="7F77F71C" w14:textId="77777777" w:rsidR="005D3450" w:rsidRDefault="005D3450" w:rsidP="005D3450">
      <w:pPr>
        <w:rPr>
          <w:rFonts w:ascii="Arial" w:hAnsi="Arial" w:cs="Arial"/>
          <w:b/>
        </w:rPr>
      </w:pPr>
    </w:p>
    <w:p w14:paraId="6F40B760" w14:textId="77777777" w:rsidR="005D3450" w:rsidRDefault="005D3450" w:rsidP="005D3450">
      <w:pPr>
        <w:rPr>
          <w:rFonts w:ascii="Arial" w:hAnsi="Arial" w:cs="Arial"/>
          <w:b/>
        </w:rPr>
      </w:pPr>
    </w:p>
    <w:p w14:paraId="2CDC2B65" w14:textId="77777777" w:rsidR="005D3450" w:rsidRDefault="005D3450" w:rsidP="005D3450">
      <w:pPr>
        <w:rPr>
          <w:rFonts w:ascii="Arial" w:hAnsi="Arial" w:cs="Arial"/>
          <w:b/>
        </w:rPr>
      </w:pPr>
    </w:p>
    <w:p w14:paraId="70CFD5EF" w14:textId="77777777" w:rsidR="005D3450" w:rsidRDefault="005D3450" w:rsidP="005D3450">
      <w:pPr>
        <w:rPr>
          <w:rFonts w:ascii="Arial" w:hAnsi="Arial" w:cs="Arial"/>
          <w:b/>
        </w:rPr>
      </w:pPr>
    </w:p>
    <w:p w14:paraId="299DE3F3" w14:textId="77777777" w:rsidR="005D3450" w:rsidRDefault="005D3450" w:rsidP="005D3450">
      <w:pPr>
        <w:rPr>
          <w:rFonts w:ascii="Arial" w:hAnsi="Arial" w:cs="Arial"/>
          <w:b/>
        </w:rPr>
      </w:pPr>
    </w:p>
    <w:p w14:paraId="636CE44C" w14:textId="0C1899DA" w:rsidR="005D3450" w:rsidRDefault="005D3450" w:rsidP="005D3450">
      <w:pPr>
        <w:rPr>
          <w:rFonts w:ascii="Arial" w:hAnsi="Arial" w:cs="Arial"/>
          <w:b/>
        </w:rPr>
      </w:pPr>
    </w:p>
    <w:p w14:paraId="26D2E8CF" w14:textId="043A11EA" w:rsidR="0034487F" w:rsidRDefault="0034487F" w:rsidP="005D3450">
      <w:pPr>
        <w:rPr>
          <w:rFonts w:ascii="Arial" w:hAnsi="Arial" w:cs="Arial"/>
          <w:b/>
        </w:rPr>
      </w:pPr>
    </w:p>
    <w:p w14:paraId="42CDE0C6" w14:textId="6F34F08E" w:rsidR="0034487F" w:rsidRDefault="0034487F" w:rsidP="005D3450">
      <w:pPr>
        <w:rPr>
          <w:rFonts w:ascii="Arial" w:hAnsi="Arial" w:cs="Arial"/>
          <w:b/>
        </w:rPr>
      </w:pPr>
    </w:p>
    <w:p w14:paraId="5CFD759D" w14:textId="77777777" w:rsidR="0034487F" w:rsidRDefault="0034487F" w:rsidP="005D3450">
      <w:pPr>
        <w:rPr>
          <w:rFonts w:ascii="Arial" w:hAnsi="Arial" w:cs="Arial"/>
          <w:b/>
        </w:rPr>
      </w:pPr>
    </w:p>
    <w:p w14:paraId="5D216A76" w14:textId="5966B3B4" w:rsidR="005D3450" w:rsidRPr="005D3450" w:rsidRDefault="005D3450" w:rsidP="008E47B3">
      <w:pPr>
        <w:rPr>
          <w:rFonts w:ascii="Arial" w:eastAsia="Times New Roman" w:hAnsi="Arial" w:cs="Arial"/>
          <w:b/>
        </w:rPr>
      </w:pPr>
      <w:r w:rsidRPr="005D3450">
        <w:rPr>
          <w:rFonts w:ascii="Arial" w:hAnsi="Arial" w:cs="Arial"/>
          <w:b/>
        </w:rPr>
        <w:t xml:space="preserve">Appendix </w:t>
      </w:r>
      <w:r w:rsidR="008E47B3">
        <w:rPr>
          <w:rFonts w:ascii="Arial" w:hAnsi="Arial" w:cs="Arial"/>
          <w:b/>
        </w:rPr>
        <w:t>B</w:t>
      </w:r>
    </w:p>
    <w:p w14:paraId="5A41FDA0" w14:textId="5408E88A" w:rsidR="005D3450" w:rsidRDefault="005D3450">
      <w:pPr>
        <w:rPr>
          <w:rFonts w:ascii="Arial" w:hAnsi="Arial" w:cs="Arial"/>
          <w:b/>
        </w:rPr>
      </w:pPr>
    </w:p>
    <w:p w14:paraId="0096DC5C" w14:textId="77777777" w:rsidR="008E47B3" w:rsidRPr="00BE4E16" w:rsidRDefault="008E47B3" w:rsidP="008E47B3">
      <w:pPr>
        <w:rPr>
          <w:b/>
          <w:sz w:val="28"/>
          <w:szCs w:val="28"/>
        </w:rPr>
      </w:pPr>
      <w:r w:rsidRPr="00BE4E16">
        <w:rPr>
          <w:b/>
          <w:sz w:val="28"/>
          <w:szCs w:val="28"/>
        </w:rPr>
        <w:t>Putting on (donning) PPE</w:t>
      </w:r>
    </w:p>
    <w:p w14:paraId="369075F0" w14:textId="77777777" w:rsidR="008E47B3" w:rsidRPr="00C35407" w:rsidRDefault="008E47B3" w:rsidP="008E47B3">
      <w:r w:rsidRPr="00C35407">
        <w:rPr>
          <w:noProof/>
          <w:lang w:eastAsia="en-GB"/>
        </w:rPr>
        <mc:AlternateContent>
          <mc:Choice Requires="wps">
            <w:drawing>
              <wp:anchor distT="45720" distB="45720" distL="114300" distR="114300" simplePos="0" relativeHeight="251661312" behindDoc="0" locked="0" layoutInCell="1" allowOverlap="1" wp14:anchorId="2731144F" wp14:editId="20E4EAF3">
                <wp:simplePos x="0" y="0"/>
                <wp:positionH relativeFrom="column">
                  <wp:posOffset>3314700</wp:posOffset>
                </wp:positionH>
                <wp:positionV relativeFrom="paragraph">
                  <wp:posOffset>394335</wp:posOffset>
                </wp:positionV>
                <wp:extent cx="3040380" cy="944880"/>
                <wp:effectExtent l="0" t="0" r="762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944880"/>
                        </a:xfrm>
                        <a:prstGeom prst="rect">
                          <a:avLst/>
                        </a:prstGeom>
                        <a:solidFill>
                          <a:srgbClr val="FFFFFF"/>
                        </a:solidFill>
                        <a:ln w="9525">
                          <a:noFill/>
                          <a:miter lim="800000"/>
                          <a:headEnd/>
                          <a:tailEnd/>
                        </a:ln>
                      </wps:spPr>
                      <wps:txbx>
                        <w:txbxContent>
                          <w:p w14:paraId="7D686D7A" w14:textId="77777777" w:rsidR="008E47B3" w:rsidRDefault="008E47B3" w:rsidP="008E47B3">
                            <w:pPr>
                              <w:pStyle w:val="ListParagraph"/>
                              <w:widowControl w:val="0"/>
                              <w:tabs>
                                <w:tab w:val="left" w:pos="1440"/>
                                <w:tab w:val="left" w:pos="2160"/>
                                <w:tab w:val="left" w:pos="2161"/>
                              </w:tabs>
                              <w:autoSpaceDE w:val="0"/>
                              <w:autoSpaceDN w:val="0"/>
                              <w:spacing w:before="42"/>
                              <w:ind w:left="1440"/>
                              <w:rPr>
                                <w:rFonts w:cstheme="minorHAnsi"/>
                                <w:b/>
                              </w:rPr>
                            </w:pPr>
                            <w:r w:rsidRPr="00DC625D">
                              <w:rPr>
                                <w:rFonts w:cstheme="minorHAnsi"/>
                                <w:b/>
                              </w:rPr>
                              <w:t>Apron</w:t>
                            </w:r>
                          </w:p>
                          <w:p w14:paraId="2A3CE558" w14:textId="77777777" w:rsidR="008E47B3" w:rsidRPr="00DC625D" w:rsidRDefault="008E47B3" w:rsidP="008E47B3">
                            <w:pPr>
                              <w:pStyle w:val="ListParagraph"/>
                              <w:widowControl w:val="0"/>
                              <w:numPr>
                                <w:ilvl w:val="0"/>
                                <w:numId w:val="45"/>
                              </w:numPr>
                              <w:tabs>
                                <w:tab w:val="left" w:pos="1440"/>
                                <w:tab w:val="left" w:pos="2160"/>
                                <w:tab w:val="left" w:pos="2161"/>
                              </w:tabs>
                              <w:autoSpaceDE w:val="0"/>
                              <w:autoSpaceDN w:val="0"/>
                              <w:spacing w:before="42"/>
                              <w:contextualSpacing w:val="0"/>
                              <w:rPr>
                                <w:rFonts w:cstheme="minorHAnsi"/>
                              </w:rPr>
                            </w:pPr>
                            <w:r w:rsidRPr="00DC625D">
                              <w:rPr>
                                <w:rFonts w:cstheme="minorHAnsi"/>
                              </w:rPr>
                              <w:t>Pull over your head</w:t>
                            </w:r>
                          </w:p>
                          <w:p w14:paraId="7D373CE7" w14:textId="77777777" w:rsidR="008E47B3" w:rsidRPr="00DC625D" w:rsidRDefault="008E47B3" w:rsidP="008E47B3">
                            <w:pPr>
                              <w:pStyle w:val="ListParagraph"/>
                              <w:widowControl w:val="0"/>
                              <w:numPr>
                                <w:ilvl w:val="0"/>
                                <w:numId w:val="45"/>
                              </w:numPr>
                              <w:tabs>
                                <w:tab w:val="left" w:pos="1440"/>
                                <w:tab w:val="left" w:pos="2160"/>
                                <w:tab w:val="left" w:pos="2161"/>
                              </w:tabs>
                              <w:autoSpaceDE w:val="0"/>
                              <w:autoSpaceDN w:val="0"/>
                              <w:spacing w:before="42"/>
                              <w:contextualSpacing w:val="0"/>
                              <w:rPr>
                                <w:rFonts w:cstheme="minorHAnsi"/>
                              </w:rPr>
                            </w:pPr>
                            <w:r w:rsidRPr="00DC625D">
                              <w:rPr>
                                <w:rFonts w:cstheme="minorHAnsi"/>
                              </w:rPr>
                              <w:t>Fasten/tie the apron around the back of your waist</w:t>
                            </w:r>
                          </w:p>
                          <w:p w14:paraId="4B286540" w14:textId="77777777" w:rsidR="008E47B3" w:rsidRPr="00A661E6" w:rsidRDefault="008E47B3" w:rsidP="008E47B3">
                            <w:pPr>
                              <w:pStyle w:val="ListParagraph"/>
                              <w:widowControl w:val="0"/>
                              <w:tabs>
                                <w:tab w:val="left" w:pos="1440"/>
                                <w:tab w:val="left" w:pos="2160"/>
                                <w:tab w:val="left" w:pos="2161"/>
                              </w:tabs>
                              <w:autoSpaceDE w:val="0"/>
                              <w:autoSpaceDN w:val="0"/>
                              <w:spacing w:before="42"/>
                              <w:ind w:left="1440"/>
                              <w:rPr>
                                <w:rFonts w:cstheme="minorHAnsi"/>
                              </w:rPr>
                            </w:pPr>
                            <w:r w:rsidRPr="00A661E6">
                              <w:rPr>
                                <w:rFonts w:cstheme="minorHAnsi"/>
                              </w:rPr>
                              <w:t xml:space="preserve"> </w:t>
                            </w:r>
                          </w:p>
                          <w:p w14:paraId="67C1217D" w14:textId="77777777" w:rsidR="008E47B3" w:rsidRDefault="008E47B3" w:rsidP="008E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1144F" id="_x0000_t202" coordsize="21600,21600" o:spt="202" path="m,l,21600r21600,l21600,xe">
                <v:stroke joinstyle="miter"/>
                <v:path gradientshapeok="t" o:connecttype="rect"/>
              </v:shapetype>
              <v:shape id="Text Box 2" o:spid="_x0000_s1026" type="#_x0000_t202" style="position:absolute;margin-left:261pt;margin-top:31.05pt;width:239.4pt;height:7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" stroked="f">
                <v:textbox>
                  <w:txbxContent>
                    <w:p w14:paraId="7D686D7A" w14:textId="77777777" w:rsidR="008E47B3" w:rsidRDefault="008E47B3" w:rsidP="008E47B3">
                      <w:pPr>
                        <w:pStyle w:val="ListParagraph"/>
                        <w:widowControl w:val="0"/>
                        <w:tabs>
                          <w:tab w:val="left" w:pos="1440"/>
                          <w:tab w:val="left" w:pos="2160"/>
                          <w:tab w:val="left" w:pos="2161"/>
                        </w:tabs>
                        <w:autoSpaceDE w:val="0"/>
                        <w:autoSpaceDN w:val="0"/>
                        <w:spacing w:before="42"/>
                        <w:ind w:left="1440"/>
                        <w:rPr>
                          <w:rFonts w:cstheme="minorHAnsi"/>
                          <w:b/>
                        </w:rPr>
                      </w:pPr>
                      <w:r w:rsidRPr="00DC625D">
                        <w:rPr>
                          <w:rFonts w:cstheme="minorHAnsi"/>
                          <w:b/>
                        </w:rPr>
                        <w:t>Apron</w:t>
                      </w:r>
                    </w:p>
                    <w:p w14:paraId="2A3CE558" w14:textId="77777777" w:rsidR="008E47B3" w:rsidRPr="00DC625D" w:rsidRDefault="008E47B3" w:rsidP="008E47B3">
                      <w:pPr>
                        <w:pStyle w:val="ListParagraph"/>
                        <w:widowControl w:val="0"/>
                        <w:numPr>
                          <w:ilvl w:val="0"/>
                          <w:numId w:val="45"/>
                        </w:numPr>
                        <w:tabs>
                          <w:tab w:val="left" w:pos="1440"/>
                          <w:tab w:val="left" w:pos="2160"/>
                          <w:tab w:val="left" w:pos="2161"/>
                        </w:tabs>
                        <w:autoSpaceDE w:val="0"/>
                        <w:autoSpaceDN w:val="0"/>
                        <w:spacing w:before="42"/>
                        <w:contextualSpacing w:val="0"/>
                        <w:rPr>
                          <w:rFonts w:cstheme="minorHAnsi"/>
                        </w:rPr>
                      </w:pPr>
                      <w:r w:rsidRPr="00DC625D">
                        <w:rPr>
                          <w:rFonts w:cstheme="minorHAnsi"/>
                        </w:rPr>
                        <w:t>Pull over your head</w:t>
                      </w:r>
                    </w:p>
                    <w:p w14:paraId="7D373CE7" w14:textId="77777777" w:rsidR="008E47B3" w:rsidRPr="00DC625D" w:rsidRDefault="008E47B3" w:rsidP="008E47B3">
                      <w:pPr>
                        <w:pStyle w:val="ListParagraph"/>
                        <w:widowControl w:val="0"/>
                        <w:numPr>
                          <w:ilvl w:val="0"/>
                          <w:numId w:val="45"/>
                        </w:numPr>
                        <w:tabs>
                          <w:tab w:val="left" w:pos="1440"/>
                          <w:tab w:val="left" w:pos="2160"/>
                          <w:tab w:val="left" w:pos="2161"/>
                        </w:tabs>
                        <w:autoSpaceDE w:val="0"/>
                        <w:autoSpaceDN w:val="0"/>
                        <w:spacing w:before="42"/>
                        <w:contextualSpacing w:val="0"/>
                        <w:rPr>
                          <w:rFonts w:cstheme="minorHAnsi"/>
                        </w:rPr>
                      </w:pPr>
                      <w:r w:rsidRPr="00DC625D">
                        <w:rPr>
                          <w:rFonts w:cstheme="minorHAnsi"/>
                        </w:rPr>
                        <w:t>Fasten/tie the apron around the back of your waist</w:t>
                      </w:r>
                    </w:p>
                    <w:p w14:paraId="4B286540" w14:textId="77777777" w:rsidR="008E47B3" w:rsidRPr="00A661E6" w:rsidRDefault="008E47B3" w:rsidP="008E47B3">
                      <w:pPr>
                        <w:pStyle w:val="ListParagraph"/>
                        <w:widowControl w:val="0"/>
                        <w:tabs>
                          <w:tab w:val="left" w:pos="1440"/>
                          <w:tab w:val="left" w:pos="2160"/>
                          <w:tab w:val="left" w:pos="2161"/>
                        </w:tabs>
                        <w:autoSpaceDE w:val="0"/>
                        <w:autoSpaceDN w:val="0"/>
                        <w:spacing w:before="42"/>
                        <w:ind w:left="1440"/>
                        <w:rPr>
                          <w:rFonts w:cstheme="minorHAnsi"/>
                        </w:rPr>
                      </w:pPr>
                      <w:r w:rsidRPr="00A661E6">
                        <w:rPr>
                          <w:rFonts w:cstheme="minorHAnsi"/>
                        </w:rPr>
                        <w:t xml:space="preserve"> </w:t>
                      </w:r>
                    </w:p>
                    <w:p w14:paraId="67C1217D" w14:textId="77777777" w:rsidR="008E47B3" w:rsidRDefault="008E47B3" w:rsidP="008E47B3"/>
                  </w:txbxContent>
                </v:textbox>
                <w10:wrap type="square"/>
              </v:shape>
            </w:pict>
          </mc:Fallback>
        </mc:AlternateContent>
      </w:r>
      <w:r w:rsidRPr="00C35407">
        <w:rPr>
          <w:rFonts w:cstheme="minorHAnsi"/>
          <w:b/>
          <w:sz w:val="28"/>
        </w:rPr>
        <w:t xml:space="preserve"> </w:t>
      </w:r>
      <w:r w:rsidRPr="00C35407">
        <w:rPr>
          <w:noProof/>
          <w:lang w:eastAsia="en-GB"/>
        </w:rPr>
        <w:drawing>
          <wp:inline distT="0" distB="0" distL="0" distR="0" wp14:anchorId="0916345D" wp14:editId="33E37D39">
            <wp:extent cx="2381250" cy="1905000"/>
            <wp:effectExtent l="0" t="0" r="0" b="0"/>
            <wp:docPr id="13" name="Picture 13" descr="Apron - Pull over head and fasten at back of wa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ron - Pull over head and fasten at back of wa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Pr="00C35407">
        <w:rPr>
          <w:rFonts w:cstheme="minorHAnsi"/>
          <w:b/>
          <w:sz w:val="28"/>
        </w:rPr>
        <w:t xml:space="preserve">   </w:t>
      </w:r>
    </w:p>
    <w:p w14:paraId="5F093AB9" w14:textId="77777777" w:rsidR="008E47B3" w:rsidRPr="00C35407" w:rsidRDefault="008E47B3" w:rsidP="008E47B3">
      <w:r w:rsidRPr="00C35407">
        <w:rPr>
          <w:noProof/>
          <w:lang w:eastAsia="en-GB"/>
        </w:rPr>
        <mc:AlternateContent>
          <mc:Choice Requires="wps">
            <w:drawing>
              <wp:anchor distT="45720" distB="45720" distL="114300" distR="114300" simplePos="0" relativeHeight="251660288" behindDoc="0" locked="0" layoutInCell="1" allowOverlap="1" wp14:anchorId="3947B858" wp14:editId="0F77CA22">
                <wp:simplePos x="0" y="0"/>
                <wp:positionH relativeFrom="column">
                  <wp:posOffset>2552700</wp:posOffset>
                </wp:positionH>
                <wp:positionV relativeFrom="paragraph">
                  <wp:posOffset>111125</wp:posOffset>
                </wp:positionV>
                <wp:extent cx="3596640" cy="137160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371600"/>
                        </a:xfrm>
                        <a:prstGeom prst="rect">
                          <a:avLst/>
                        </a:prstGeom>
                        <a:solidFill>
                          <a:srgbClr val="FFFFFF"/>
                        </a:solidFill>
                        <a:ln w="9525">
                          <a:noFill/>
                          <a:miter lim="800000"/>
                          <a:headEnd/>
                          <a:tailEnd/>
                        </a:ln>
                      </wps:spPr>
                      <wps:txbx>
                        <w:txbxContent>
                          <w:p w14:paraId="5298FCCE" w14:textId="77777777" w:rsidR="008E47B3" w:rsidRPr="00DC625D" w:rsidRDefault="008E47B3" w:rsidP="008E47B3">
                            <w:pPr>
                              <w:jc w:val="center"/>
                              <w:rPr>
                                <w:b/>
                              </w:rPr>
                            </w:pPr>
                            <w:r w:rsidRPr="00DC625D">
                              <w:rPr>
                                <w:b/>
                              </w:rPr>
                              <w:t>Surgical Mask/respirator</w:t>
                            </w:r>
                          </w:p>
                          <w:p w14:paraId="52275C80" w14:textId="77777777" w:rsidR="008E47B3" w:rsidRDefault="008E47B3" w:rsidP="008E47B3">
                            <w:pPr>
                              <w:pStyle w:val="ListParagraph"/>
                              <w:numPr>
                                <w:ilvl w:val="0"/>
                                <w:numId w:val="44"/>
                              </w:numPr>
                              <w:contextualSpacing w:val="0"/>
                            </w:pPr>
                            <w:r>
                              <w:t>Secure ties or elastic bands at the middle of head and neck</w:t>
                            </w:r>
                          </w:p>
                          <w:p w14:paraId="4B148965" w14:textId="77777777" w:rsidR="008E47B3" w:rsidRDefault="008E47B3" w:rsidP="008E47B3">
                            <w:pPr>
                              <w:pStyle w:val="ListParagraph"/>
                              <w:numPr>
                                <w:ilvl w:val="0"/>
                                <w:numId w:val="44"/>
                              </w:numPr>
                              <w:contextualSpacing w:val="0"/>
                            </w:pPr>
                            <w:r>
                              <w:t>Fit the flexible band to the bridge of your nose</w:t>
                            </w:r>
                          </w:p>
                          <w:p w14:paraId="6DE7BAEF" w14:textId="77777777" w:rsidR="008E47B3" w:rsidRDefault="008E47B3" w:rsidP="008E47B3">
                            <w:pPr>
                              <w:pStyle w:val="ListParagraph"/>
                              <w:numPr>
                                <w:ilvl w:val="0"/>
                                <w:numId w:val="44"/>
                              </w:numPr>
                              <w:contextualSpacing w:val="0"/>
                            </w:pPr>
                            <w:r>
                              <w:t>Make sure it is snug on your face and sitting below the chin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7B858" id="_x0000_s1027" type="#_x0000_t202" style="position:absolute;margin-left:201pt;margin-top:8.75pt;width:283.2pt;height:1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" stroked="f">
                <v:textbox>
                  <w:txbxContent>
                    <w:p w14:paraId="5298FCCE" w14:textId="77777777" w:rsidR="008E47B3" w:rsidRPr="00DC625D" w:rsidRDefault="008E47B3" w:rsidP="008E47B3">
                      <w:pPr>
                        <w:jc w:val="center"/>
                        <w:rPr>
                          <w:b/>
                        </w:rPr>
                      </w:pPr>
                      <w:r w:rsidRPr="00DC625D">
                        <w:rPr>
                          <w:b/>
                        </w:rPr>
                        <w:t>Surgical Mask/respirator</w:t>
                      </w:r>
                    </w:p>
                    <w:p w14:paraId="52275C80" w14:textId="77777777" w:rsidR="008E47B3" w:rsidRDefault="008E47B3" w:rsidP="008E47B3">
                      <w:pPr>
                        <w:pStyle w:val="ListParagraph"/>
                        <w:numPr>
                          <w:ilvl w:val="0"/>
                          <w:numId w:val="44"/>
                        </w:numPr>
                        <w:contextualSpacing w:val="0"/>
                      </w:pPr>
                      <w:r>
                        <w:t>Secure ties or elastic bands at the middle of head and neck</w:t>
                      </w:r>
                    </w:p>
                    <w:p w14:paraId="4B148965" w14:textId="77777777" w:rsidR="008E47B3" w:rsidRDefault="008E47B3" w:rsidP="008E47B3">
                      <w:pPr>
                        <w:pStyle w:val="ListParagraph"/>
                        <w:numPr>
                          <w:ilvl w:val="0"/>
                          <w:numId w:val="44"/>
                        </w:numPr>
                        <w:contextualSpacing w:val="0"/>
                      </w:pPr>
                      <w:r>
                        <w:t>Fit the flexible band to the bridge of your nose</w:t>
                      </w:r>
                    </w:p>
                    <w:p w14:paraId="6DE7BAEF" w14:textId="77777777" w:rsidR="008E47B3" w:rsidRDefault="008E47B3" w:rsidP="008E47B3">
                      <w:pPr>
                        <w:pStyle w:val="ListParagraph"/>
                        <w:numPr>
                          <w:ilvl w:val="0"/>
                          <w:numId w:val="44"/>
                        </w:numPr>
                        <w:contextualSpacing w:val="0"/>
                      </w:pPr>
                      <w:r>
                        <w:t>Make sure it is snug on your face and sitting below the chin</w:t>
                      </w:r>
                    </w:p>
                  </w:txbxContent>
                </v:textbox>
                <w10:wrap type="square"/>
              </v:shape>
            </w:pict>
          </mc:Fallback>
        </mc:AlternateContent>
      </w:r>
      <w:r w:rsidRPr="00C35407">
        <w:rPr>
          <w:noProof/>
          <w:lang w:eastAsia="en-GB"/>
        </w:rPr>
        <w:drawing>
          <wp:inline distT="0" distB="0" distL="0" distR="0" wp14:anchorId="01923CBE" wp14:editId="6230F5F3">
            <wp:extent cx="2400300" cy="1920240"/>
            <wp:effectExtent l="0" t="0" r="0" b="3810"/>
            <wp:docPr id="14" name="Picture 14" descr="Surgical mask (or respirator) - Secure ties or elastic bands at middleof head and neck.Fit flexible band to nose bridge.Fit snug to face and below chin.Fit/check respirator if being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ical mask (or respirator) - Secure ties or elastic bands at middleof head and neck.Fit flexible band to nose bridge.Fit snug to face and below chin.Fit/check respirator if being wor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0479" cy="1928383"/>
                    </a:xfrm>
                    <a:prstGeom prst="rect">
                      <a:avLst/>
                    </a:prstGeom>
                    <a:noFill/>
                    <a:ln>
                      <a:noFill/>
                    </a:ln>
                  </pic:spPr>
                </pic:pic>
              </a:graphicData>
            </a:graphic>
          </wp:inline>
        </w:drawing>
      </w:r>
    </w:p>
    <w:p w14:paraId="001EBBE7" w14:textId="77777777" w:rsidR="008E47B3" w:rsidRPr="00C35407" w:rsidRDefault="008E47B3" w:rsidP="008E47B3">
      <w:r w:rsidRPr="00C35407">
        <w:rPr>
          <w:noProof/>
          <w:lang w:eastAsia="en-GB"/>
        </w:rPr>
        <mc:AlternateContent>
          <mc:Choice Requires="wps">
            <w:drawing>
              <wp:anchor distT="45720" distB="45720" distL="114300" distR="114300" simplePos="0" relativeHeight="251659264" behindDoc="0" locked="0" layoutInCell="1" allowOverlap="1" wp14:anchorId="0B585C93" wp14:editId="57E4248E">
                <wp:simplePos x="0" y="0"/>
                <wp:positionH relativeFrom="column">
                  <wp:posOffset>2583180</wp:posOffset>
                </wp:positionH>
                <wp:positionV relativeFrom="paragraph">
                  <wp:posOffset>83820</wp:posOffset>
                </wp:positionV>
                <wp:extent cx="3596640" cy="13106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310640"/>
                        </a:xfrm>
                        <a:prstGeom prst="rect">
                          <a:avLst/>
                        </a:prstGeom>
                        <a:solidFill>
                          <a:srgbClr val="FFFFFF"/>
                        </a:solidFill>
                        <a:ln w="9525">
                          <a:noFill/>
                          <a:miter lim="800000"/>
                          <a:headEnd/>
                          <a:tailEnd/>
                        </a:ln>
                      </wps:spPr>
                      <wps:txbx>
                        <w:txbxContent>
                          <w:p w14:paraId="5EF0826D" w14:textId="77777777" w:rsidR="008E47B3" w:rsidRPr="00DC625D" w:rsidRDefault="008E47B3" w:rsidP="008E47B3">
                            <w:pPr>
                              <w:widowControl w:val="0"/>
                              <w:autoSpaceDE w:val="0"/>
                              <w:autoSpaceDN w:val="0"/>
                              <w:spacing w:before="42"/>
                              <w:jc w:val="center"/>
                              <w:rPr>
                                <w:rFonts w:cstheme="minorHAnsi"/>
                                <w:b/>
                              </w:rPr>
                            </w:pPr>
                            <w:r w:rsidRPr="00DC625D">
                              <w:rPr>
                                <w:rFonts w:cstheme="minorHAnsi"/>
                                <w:b/>
                              </w:rPr>
                              <w:t>GLOVES</w:t>
                            </w:r>
                          </w:p>
                          <w:p w14:paraId="4BC8713B"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sidRPr="00A661E6">
                              <w:rPr>
                                <w:rFonts w:cstheme="minorHAnsi"/>
                              </w:rPr>
                              <w:t>Check gloves are the correct</w:t>
                            </w:r>
                            <w:r w:rsidRPr="00A661E6">
                              <w:rPr>
                                <w:rFonts w:cstheme="minorHAnsi"/>
                                <w:spacing w:val="-3"/>
                              </w:rPr>
                              <w:t xml:space="preserve"> </w:t>
                            </w:r>
                            <w:r w:rsidRPr="00A661E6">
                              <w:rPr>
                                <w:rFonts w:cstheme="minorHAnsi"/>
                              </w:rPr>
                              <w:t>size</w:t>
                            </w:r>
                          </w:p>
                          <w:p w14:paraId="63ACB1E8"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Make sure the gloves cover your wrist</w:t>
                            </w:r>
                          </w:p>
                          <w:p w14:paraId="73320A70"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sidRPr="00A661E6">
                              <w:rPr>
                                <w:rFonts w:cstheme="minorHAnsi"/>
                              </w:rPr>
                              <w:t xml:space="preserve">Wash  and dry hands before putting on </w:t>
                            </w:r>
                          </w:p>
                          <w:p w14:paraId="61C75FE0" w14:textId="77777777" w:rsidR="008E47B3" w:rsidRDefault="008E47B3" w:rsidP="008E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5C93" id="_x0000_s1028" type="#_x0000_t202" style="position:absolute;margin-left:203.4pt;margin-top:6.6pt;width:283.2pt;height:10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" stroked="f">
                <v:textbox>
                  <w:txbxContent>
                    <w:p w14:paraId="5EF0826D" w14:textId="77777777" w:rsidR="008E47B3" w:rsidRPr="00DC625D" w:rsidRDefault="008E47B3" w:rsidP="008E47B3">
                      <w:pPr>
                        <w:widowControl w:val="0"/>
                        <w:autoSpaceDE w:val="0"/>
                        <w:autoSpaceDN w:val="0"/>
                        <w:spacing w:before="42"/>
                        <w:jc w:val="center"/>
                        <w:rPr>
                          <w:rFonts w:cstheme="minorHAnsi"/>
                          <w:b/>
                        </w:rPr>
                      </w:pPr>
                      <w:r w:rsidRPr="00DC625D">
                        <w:rPr>
                          <w:rFonts w:cstheme="minorHAnsi"/>
                          <w:b/>
                        </w:rPr>
                        <w:t>GLOVES</w:t>
                      </w:r>
                    </w:p>
                    <w:p w14:paraId="4BC8713B"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sidRPr="00A661E6">
                        <w:rPr>
                          <w:rFonts w:cstheme="minorHAnsi"/>
                        </w:rPr>
                        <w:t>Check gloves are the correct</w:t>
                      </w:r>
                      <w:r w:rsidRPr="00A661E6">
                        <w:rPr>
                          <w:rFonts w:cstheme="minorHAnsi"/>
                          <w:spacing w:val="-3"/>
                        </w:rPr>
                        <w:t xml:space="preserve"> </w:t>
                      </w:r>
                      <w:r w:rsidRPr="00A661E6">
                        <w:rPr>
                          <w:rFonts w:cstheme="minorHAnsi"/>
                        </w:rPr>
                        <w:t>size</w:t>
                      </w:r>
                    </w:p>
                    <w:p w14:paraId="63ACB1E8"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Make sure the gloves cover your wrist</w:t>
                      </w:r>
                    </w:p>
                    <w:p w14:paraId="73320A70"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sidRPr="00A661E6">
                        <w:rPr>
                          <w:rFonts w:cstheme="minorHAnsi"/>
                        </w:rPr>
                        <w:t xml:space="preserve">Wash  and dry hands before putting on </w:t>
                      </w:r>
                    </w:p>
                    <w:p w14:paraId="61C75FE0" w14:textId="77777777" w:rsidR="008E47B3" w:rsidRDefault="008E47B3" w:rsidP="008E47B3"/>
                  </w:txbxContent>
                </v:textbox>
                <w10:wrap type="square"/>
              </v:shape>
            </w:pict>
          </mc:Fallback>
        </mc:AlternateContent>
      </w:r>
      <w:r w:rsidRPr="00C35407">
        <w:rPr>
          <w:noProof/>
          <w:lang w:eastAsia="en-GB"/>
        </w:rPr>
        <w:drawing>
          <wp:inline distT="0" distB="0" distL="0" distR="0" wp14:anchorId="665B3B6B" wp14:editId="55035DEC">
            <wp:extent cx="2385060" cy="1906649"/>
            <wp:effectExtent l="0" t="0" r="0" b="0"/>
            <wp:docPr id="15" name="Picture 15" descr="Gloves - Select according to hand size.Extend to cover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ves - Select according to hand size.Extend to cover wri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7717" cy="1940750"/>
                    </a:xfrm>
                    <a:prstGeom prst="rect">
                      <a:avLst/>
                    </a:prstGeom>
                    <a:noFill/>
                    <a:ln>
                      <a:noFill/>
                    </a:ln>
                  </pic:spPr>
                </pic:pic>
              </a:graphicData>
            </a:graphic>
          </wp:inline>
        </w:drawing>
      </w:r>
    </w:p>
    <w:p w14:paraId="361B4796" w14:textId="77777777" w:rsidR="008E47B3" w:rsidRDefault="008E47B3" w:rsidP="008E47B3"/>
    <w:p w14:paraId="6F677239" w14:textId="77777777" w:rsidR="008E47B3" w:rsidRDefault="008E47B3" w:rsidP="008E47B3"/>
    <w:p w14:paraId="0406D1B2" w14:textId="74334EEB" w:rsidR="008E47B3" w:rsidRPr="00C35407" w:rsidRDefault="008E47B3" w:rsidP="008E47B3">
      <w:pPr>
        <w:rPr>
          <w:rFonts w:cstheme="minorHAnsi"/>
          <w:b/>
          <w:sz w:val="28"/>
        </w:rPr>
      </w:pPr>
      <w:r w:rsidRPr="00C35407">
        <w:rPr>
          <w:rFonts w:cstheme="minorHAnsi"/>
          <w:b/>
          <w:sz w:val="28"/>
        </w:rPr>
        <w:t>Removal of (doffing) PPE</w:t>
      </w:r>
    </w:p>
    <w:p w14:paraId="14A75905" w14:textId="77777777" w:rsidR="008E47B3" w:rsidRPr="00C35407" w:rsidRDefault="008E47B3" w:rsidP="008E47B3">
      <w:pPr>
        <w:numPr>
          <w:ilvl w:val="0"/>
          <w:numId w:val="46"/>
        </w:numPr>
        <w:rPr>
          <w:rFonts w:ascii="Calibri" w:hAnsi="Calibri" w:cstheme="minorHAnsi"/>
          <w:b/>
        </w:rPr>
      </w:pPr>
      <w:r w:rsidRPr="00C35407">
        <w:rPr>
          <w:rFonts w:ascii="Calibri" w:hAnsi="Calibri" w:cstheme="minorHAnsi"/>
          <w:b/>
        </w:rPr>
        <w:t>APRON</w:t>
      </w:r>
    </w:p>
    <w:p w14:paraId="730ECB40" w14:textId="77777777" w:rsidR="008E47B3" w:rsidRPr="00C35407" w:rsidRDefault="008E47B3" w:rsidP="008E47B3">
      <w:pPr>
        <w:rPr>
          <w:rFonts w:cstheme="minorHAnsi"/>
        </w:rPr>
      </w:pPr>
      <w:r w:rsidRPr="00C35407">
        <w:rPr>
          <w:rFonts w:cstheme="minorHAnsi"/>
        </w:rPr>
        <w:t xml:space="preserve">Remove apron and immediately place in plastic refuse bag </w:t>
      </w:r>
    </w:p>
    <w:p w14:paraId="199841D0" w14:textId="77777777" w:rsidR="008E47B3" w:rsidRPr="00C35407" w:rsidRDefault="008E47B3" w:rsidP="008E47B3">
      <w:pPr>
        <w:rPr>
          <w:rFonts w:cstheme="minorHAnsi"/>
        </w:rPr>
      </w:pPr>
    </w:p>
    <w:p w14:paraId="0121857C" w14:textId="77777777" w:rsidR="008E47B3" w:rsidRPr="00C35407" w:rsidRDefault="008E47B3" w:rsidP="008E47B3">
      <w:pPr>
        <w:numPr>
          <w:ilvl w:val="0"/>
          <w:numId w:val="46"/>
        </w:numPr>
        <w:rPr>
          <w:rFonts w:ascii="Calibri" w:hAnsi="Calibri" w:cstheme="minorHAnsi"/>
          <w:b/>
        </w:rPr>
      </w:pPr>
      <w:r w:rsidRPr="00C35407">
        <w:rPr>
          <w:rFonts w:ascii="Calibri" w:hAnsi="Calibri" w:cstheme="minorHAnsi"/>
          <w:b/>
        </w:rPr>
        <w:t>GLOVES</w:t>
      </w:r>
    </w:p>
    <w:p w14:paraId="7E0A8D02" w14:textId="77777777" w:rsidR="008E47B3" w:rsidRPr="00C35407" w:rsidRDefault="008E47B3" w:rsidP="008E47B3">
      <w:pPr>
        <w:shd w:val="clear" w:color="auto" w:fill="FFFFFF"/>
        <w:spacing w:before="100" w:beforeAutospacing="1" w:after="100" w:afterAutospacing="1"/>
        <w:jc w:val="both"/>
        <w:rPr>
          <w:rFonts w:ascii="Calibri" w:eastAsia="Times New Roman" w:hAnsi="Calibri" w:cstheme="minorHAnsi"/>
        </w:rPr>
      </w:pPr>
      <w:r w:rsidRPr="00C35407">
        <w:rPr>
          <w:rFonts w:ascii="Calibri" w:hAnsi="Calibri" w:cs="Calibri"/>
          <w:noProof/>
          <w:lang w:eastAsia="en-GB"/>
        </w:rPr>
        <w:lastRenderedPageBreak/>
        <mc:AlternateContent>
          <mc:Choice Requires="wps">
            <w:drawing>
              <wp:anchor distT="45720" distB="45720" distL="114300" distR="114300" simplePos="0" relativeHeight="251662336" behindDoc="0" locked="0" layoutInCell="1" allowOverlap="1" wp14:anchorId="7D370FB5" wp14:editId="44627EF3">
                <wp:simplePos x="0" y="0"/>
                <wp:positionH relativeFrom="column">
                  <wp:posOffset>2438400</wp:posOffset>
                </wp:positionH>
                <wp:positionV relativeFrom="paragraph">
                  <wp:posOffset>320040</wp:posOffset>
                </wp:positionV>
                <wp:extent cx="3596640" cy="1691640"/>
                <wp:effectExtent l="0" t="0" r="381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691640"/>
                        </a:xfrm>
                        <a:prstGeom prst="rect">
                          <a:avLst/>
                        </a:prstGeom>
                        <a:solidFill>
                          <a:srgbClr val="FFFFFF"/>
                        </a:solidFill>
                        <a:ln w="9525">
                          <a:noFill/>
                          <a:miter lim="800000"/>
                          <a:headEnd/>
                          <a:tailEnd/>
                        </a:ln>
                      </wps:spPr>
                      <wps:txbx>
                        <w:txbxContent>
                          <w:p w14:paraId="36FEFFF6"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The outside of your gloves will be contaminated</w:t>
                            </w:r>
                          </w:p>
                          <w:p w14:paraId="6FAE643E"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Grab the outside of the glove with the opposite hand, as shown in the figure</w:t>
                            </w:r>
                          </w:p>
                          <w:p w14:paraId="1048A399"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Peel off</w:t>
                            </w:r>
                          </w:p>
                          <w:p w14:paraId="4DB8EED6" w14:textId="77777777" w:rsidR="008E47B3" w:rsidRDefault="008E47B3" w:rsidP="008E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70FB5" id="_x0000_s1029" type="#_x0000_t202" style="position:absolute;left:0;text-align:left;margin-left:192pt;margin-top:25.2pt;width:283.2pt;height:13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" stroked="f">
                <v:textbox>
                  <w:txbxContent>
                    <w:p w14:paraId="36FEFFF6"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The outside of your gloves will be contaminated</w:t>
                      </w:r>
                    </w:p>
                    <w:p w14:paraId="6FAE643E"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Grab the outside of the glove with the opposite hand, as shown in the figure</w:t>
                      </w:r>
                    </w:p>
                    <w:p w14:paraId="1048A399"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Peel off</w:t>
                      </w:r>
                    </w:p>
                    <w:p w14:paraId="4DB8EED6" w14:textId="77777777" w:rsidR="008E47B3" w:rsidRDefault="008E47B3" w:rsidP="008E47B3"/>
                  </w:txbxContent>
                </v:textbox>
                <w10:wrap type="square"/>
              </v:shape>
            </w:pict>
          </mc:Fallback>
        </mc:AlternateContent>
      </w:r>
      <w:r w:rsidRPr="00C35407">
        <w:rPr>
          <w:rFonts w:ascii="Calibri" w:hAnsi="Calibri" w:cs="Calibri"/>
          <w:noProof/>
          <w:lang w:eastAsia="en-GB"/>
        </w:rPr>
        <w:drawing>
          <wp:inline distT="0" distB="0" distL="0" distR="0" wp14:anchorId="11AD1535" wp14:editId="38135F6E">
            <wp:extent cx="2190750" cy="1751314"/>
            <wp:effectExtent l="0" t="0" r="0" b="1905"/>
            <wp:docPr id="16" name="Picture 16" descr="Outside of gloves are contaminated. Grasp the outside of the glove with the opposite gloved hand; peel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ide of gloves are contaminated. Grasp the outside of the glove with the opposite gloved hand; peel o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797" cy="1759346"/>
                    </a:xfrm>
                    <a:prstGeom prst="rect">
                      <a:avLst/>
                    </a:prstGeom>
                    <a:noFill/>
                    <a:ln>
                      <a:noFill/>
                    </a:ln>
                  </pic:spPr>
                </pic:pic>
              </a:graphicData>
            </a:graphic>
          </wp:inline>
        </w:drawing>
      </w:r>
      <w:r w:rsidRPr="00C35407">
        <w:rPr>
          <w:rFonts w:ascii="Calibri" w:hAnsi="Calibri" w:cs="Calibri"/>
        </w:rPr>
        <w:t xml:space="preserve">  </w:t>
      </w:r>
    </w:p>
    <w:p w14:paraId="75D070F2" w14:textId="77777777" w:rsidR="008E47B3" w:rsidRPr="00C35407" w:rsidRDefault="008E47B3" w:rsidP="008E47B3">
      <w:pPr>
        <w:shd w:val="clear" w:color="auto" w:fill="FFFFFF"/>
        <w:spacing w:before="100" w:beforeAutospacing="1" w:after="100" w:afterAutospacing="1"/>
        <w:jc w:val="both"/>
        <w:rPr>
          <w:rFonts w:ascii="Calibri" w:eastAsia="Times New Roman" w:hAnsi="Calibri" w:cstheme="minorHAnsi"/>
        </w:rPr>
      </w:pPr>
      <w:r w:rsidRPr="00C35407">
        <w:rPr>
          <w:rFonts w:ascii="Calibri" w:hAnsi="Calibri" w:cs="Calibri"/>
          <w:noProof/>
          <w:lang w:eastAsia="en-GB"/>
        </w:rPr>
        <mc:AlternateContent>
          <mc:Choice Requires="wps">
            <w:drawing>
              <wp:anchor distT="45720" distB="45720" distL="114300" distR="114300" simplePos="0" relativeHeight="251663360" behindDoc="0" locked="0" layoutInCell="1" allowOverlap="1" wp14:anchorId="5A40DC3F" wp14:editId="054E3C33">
                <wp:simplePos x="0" y="0"/>
                <wp:positionH relativeFrom="column">
                  <wp:posOffset>2484120</wp:posOffset>
                </wp:positionH>
                <wp:positionV relativeFrom="paragraph">
                  <wp:posOffset>3810</wp:posOffset>
                </wp:positionV>
                <wp:extent cx="3985260" cy="2697480"/>
                <wp:effectExtent l="0" t="0" r="0" b="76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2697480"/>
                        </a:xfrm>
                        <a:prstGeom prst="rect">
                          <a:avLst/>
                        </a:prstGeom>
                        <a:solidFill>
                          <a:srgbClr val="FFFFFF"/>
                        </a:solidFill>
                        <a:ln w="9525">
                          <a:noFill/>
                          <a:miter lim="800000"/>
                          <a:headEnd/>
                          <a:tailEnd/>
                        </a:ln>
                      </wps:spPr>
                      <wps:txbx>
                        <w:txbxContent>
                          <w:p w14:paraId="4548026A"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Hold the removed glove in the hand that is still in a glove</w:t>
                            </w:r>
                          </w:p>
                          <w:p w14:paraId="76916988" w14:textId="77777777" w:rsidR="008E47B3" w:rsidRPr="00CC3A70"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jc w:val="both"/>
                              <w:rPr>
                                <w:rFonts w:cstheme="minorHAnsi"/>
                              </w:rPr>
                            </w:pPr>
                            <w:r w:rsidRPr="00CC3A70">
                              <w:rPr>
                                <w:rFonts w:cstheme="minorHAnsi"/>
                              </w:rPr>
                              <w:t>Slide an ungloved finger under the wrist of the remaining glove, then peel it off from the inside, creating a “bag” for both used gloves.</w:t>
                            </w:r>
                          </w:p>
                          <w:p w14:paraId="438A7C1E"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Immediately discard both gloves into a lined waste bin. If you know you won’t have access to a bin, bring a sealable bag with you and place them into this. Dispose of this bag as soon as you find a lined bin.</w:t>
                            </w:r>
                          </w:p>
                          <w:p w14:paraId="32C87287"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Finish by washing your hands with soap and warm water for at least 20 seconds. If not possible, use sanitiser.</w:t>
                            </w:r>
                          </w:p>
                          <w:p w14:paraId="4EDE6089" w14:textId="77777777" w:rsidR="008E47B3" w:rsidRDefault="008E47B3" w:rsidP="008E4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DC3F" id="_x0000_s1030" type="#_x0000_t202" style="position:absolute;left:0;text-align:left;margin-left:195.6pt;margin-top:.3pt;width:313.8pt;height:21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" stroked="f">
                <v:textbox>
                  <w:txbxContent>
                    <w:p w14:paraId="4548026A"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Hold the removed glove in the hand that is still in a glove</w:t>
                      </w:r>
                    </w:p>
                    <w:p w14:paraId="76916988" w14:textId="77777777" w:rsidR="008E47B3" w:rsidRPr="00CC3A70"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jc w:val="both"/>
                        <w:rPr>
                          <w:rFonts w:cstheme="minorHAnsi"/>
                        </w:rPr>
                      </w:pPr>
                      <w:r w:rsidRPr="00CC3A70">
                        <w:rPr>
                          <w:rFonts w:cstheme="minorHAnsi"/>
                        </w:rPr>
                        <w:t>Slide an ungloved finger under the wrist of the remaining glove, then peel it off from the inside, creating a “bag” for both used gloves.</w:t>
                      </w:r>
                    </w:p>
                    <w:p w14:paraId="438A7C1E" w14:textId="77777777" w:rsidR="008E47B3"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Immediately discard both gloves into a lined waste bin. If you know you won’t have access to a bin, bring a sealable bag with you and place them into this. Dispose of this bag as soon as you find a lined bin.</w:t>
                      </w:r>
                    </w:p>
                    <w:p w14:paraId="32C87287" w14:textId="77777777" w:rsidR="008E47B3" w:rsidRPr="00A661E6" w:rsidRDefault="008E47B3" w:rsidP="008E47B3">
                      <w:pPr>
                        <w:pStyle w:val="ListParagraph"/>
                        <w:widowControl w:val="0"/>
                        <w:numPr>
                          <w:ilvl w:val="0"/>
                          <w:numId w:val="42"/>
                        </w:numPr>
                        <w:tabs>
                          <w:tab w:val="left" w:pos="1440"/>
                          <w:tab w:val="left" w:pos="2160"/>
                          <w:tab w:val="left" w:pos="2161"/>
                        </w:tabs>
                        <w:autoSpaceDE w:val="0"/>
                        <w:autoSpaceDN w:val="0"/>
                        <w:spacing w:before="42"/>
                        <w:contextualSpacing w:val="0"/>
                        <w:rPr>
                          <w:rFonts w:cstheme="minorHAnsi"/>
                        </w:rPr>
                      </w:pPr>
                      <w:r>
                        <w:rPr>
                          <w:rFonts w:cstheme="minorHAnsi"/>
                        </w:rPr>
                        <w:t>Finish by washing your hands with soap and warm water for at least 20 seconds. If not possible, use sanitiser.</w:t>
                      </w:r>
                    </w:p>
                    <w:p w14:paraId="4EDE6089" w14:textId="77777777" w:rsidR="008E47B3" w:rsidRDefault="008E47B3" w:rsidP="008E47B3"/>
                  </w:txbxContent>
                </v:textbox>
                <w10:wrap type="square"/>
              </v:shape>
            </w:pict>
          </mc:Fallback>
        </mc:AlternateContent>
      </w:r>
      <w:r w:rsidRPr="00C35407">
        <w:rPr>
          <w:rFonts w:ascii="Calibri" w:hAnsi="Calibri" w:cs="Calibri"/>
          <w:noProof/>
          <w:lang w:eastAsia="en-GB"/>
        </w:rPr>
        <w:drawing>
          <wp:inline distT="0" distB="0" distL="0" distR="0" wp14:anchorId="256825CE" wp14:editId="277F08EF">
            <wp:extent cx="2124075" cy="1698014"/>
            <wp:effectExtent l="0" t="0" r="0" b="0"/>
            <wp:docPr id="17" name="Picture 17" descr="Hold the removed glove in the gloved hand. Slide the fingers of the ungloved handunder the remained glove at the wrist. Peel the second glove off over the first glove. Discard into an appropriate lined waste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d the removed glove in the gloved hand. Slide the fingers of the ungloved handunder the remained glove at the wrist. Peel the second glove off over the first glove. Discard into an appropriate lined waste b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5542" cy="1699187"/>
                    </a:xfrm>
                    <a:prstGeom prst="rect">
                      <a:avLst/>
                    </a:prstGeom>
                    <a:noFill/>
                    <a:ln>
                      <a:noFill/>
                    </a:ln>
                  </pic:spPr>
                </pic:pic>
              </a:graphicData>
            </a:graphic>
          </wp:inline>
        </w:drawing>
      </w:r>
    </w:p>
    <w:p w14:paraId="5889FCF5" w14:textId="77777777" w:rsidR="008E47B3" w:rsidRPr="00C35407" w:rsidRDefault="008E47B3" w:rsidP="008E47B3">
      <w:pPr>
        <w:shd w:val="clear" w:color="auto" w:fill="FFFFFF"/>
        <w:spacing w:before="100" w:beforeAutospacing="1" w:after="100" w:afterAutospacing="1"/>
        <w:ind w:left="993"/>
        <w:jc w:val="both"/>
        <w:rPr>
          <w:rFonts w:ascii="Calibri" w:eastAsia="Times New Roman" w:hAnsi="Calibri" w:cstheme="minorHAnsi"/>
        </w:rPr>
      </w:pPr>
    </w:p>
    <w:p w14:paraId="40BA2563" w14:textId="77777777" w:rsidR="008E47B3" w:rsidRPr="00C35407" w:rsidRDefault="008E47B3" w:rsidP="008E47B3">
      <w:pPr>
        <w:shd w:val="clear" w:color="auto" w:fill="FFFFFF"/>
        <w:spacing w:before="100" w:beforeAutospacing="1" w:after="100" w:afterAutospacing="1"/>
        <w:ind w:left="993"/>
        <w:jc w:val="both"/>
        <w:rPr>
          <w:rFonts w:ascii="Calibri" w:eastAsia="Times New Roman" w:hAnsi="Calibri" w:cstheme="minorHAnsi"/>
        </w:rPr>
      </w:pPr>
    </w:p>
    <w:p w14:paraId="40390D66" w14:textId="77777777" w:rsidR="008E47B3" w:rsidRPr="00C35407" w:rsidRDefault="008E47B3" w:rsidP="008E47B3">
      <w:pPr>
        <w:shd w:val="clear" w:color="auto" w:fill="FFFFFF"/>
        <w:spacing w:before="100" w:beforeAutospacing="1" w:after="100" w:afterAutospacing="1"/>
        <w:ind w:left="993"/>
        <w:jc w:val="both"/>
        <w:rPr>
          <w:rFonts w:ascii="Calibri" w:eastAsia="Times New Roman" w:hAnsi="Calibri" w:cstheme="minorHAnsi"/>
        </w:rPr>
      </w:pPr>
    </w:p>
    <w:p w14:paraId="67C3D200" w14:textId="77777777" w:rsidR="008E47B3" w:rsidRPr="00C35407" w:rsidRDefault="008E47B3" w:rsidP="008E47B3">
      <w:pPr>
        <w:numPr>
          <w:ilvl w:val="0"/>
          <w:numId w:val="46"/>
        </w:numPr>
        <w:shd w:val="clear" w:color="auto" w:fill="FFFFFF"/>
        <w:spacing w:before="100" w:beforeAutospacing="1" w:after="100" w:afterAutospacing="1"/>
        <w:jc w:val="both"/>
        <w:rPr>
          <w:rFonts w:ascii="Calibri" w:eastAsia="Times New Roman" w:hAnsi="Calibri" w:cstheme="minorHAnsi"/>
          <w:b/>
        </w:rPr>
      </w:pPr>
      <w:r w:rsidRPr="00C35407">
        <w:rPr>
          <w:rFonts w:ascii="Calibri" w:eastAsia="Times New Roman" w:hAnsi="Calibri" w:cstheme="minorHAnsi"/>
          <w:b/>
        </w:rPr>
        <w:t>REMOVE MASK</w:t>
      </w:r>
    </w:p>
    <w:p w14:paraId="5E5C42EF" w14:textId="77777777" w:rsidR="008E47B3" w:rsidRPr="00C35407" w:rsidRDefault="008E47B3" w:rsidP="008E47B3">
      <w:r w:rsidRPr="00C35407">
        <w:rPr>
          <w:noProof/>
          <w:lang w:eastAsia="en-GB"/>
        </w:rPr>
        <mc:AlternateContent>
          <mc:Choice Requires="wps">
            <w:drawing>
              <wp:anchor distT="45720" distB="45720" distL="114300" distR="114300" simplePos="0" relativeHeight="251664384" behindDoc="0" locked="0" layoutInCell="1" allowOverlap="1" wp14:anchorId="4F867C09" wp14:editId="75513C7C">
                <wp:simplePos x="0" y="0"/>
                <wp:positionH relativeFrom="column">
                  <wp:posOffset>2430780</wp:posOffset>
                </wp:positionH>
                <wp:positionV relativeFrom="paragraph">
                  <wp:posOffset>3810</wp:posOffset>
                </wp:positionV>
                <wp:extent cx="3985260" cy="22174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2217420"/>
                        </a:xfrm>
                        <a:prstGeom prst="rect">
                          <a:avLst/>
                        </a:prstGeom>
                        <a:solidFill>
                          <a:srgbClr val="FFFFFF"/>
                        </a:solidFill>
                        <a:ln w="9525">
                          <a:noFill/>
                          <a:miter lim="800000"/>
                          <a:headEnd/>
                          <a:tailEnd/>
                        </a:ln>
                      </wps:spPr>
                      <wps:txbx>
                        <w:txbxContent>
                          <w:p w14:paraId="256B809A" w14:textId="77777777" w:rsidR="008E47B3" w:rsidRDefault="008E47B3" w:rsidP="008E47B3">
                            <w:pPr>
                              <w:pStyle w:val="ListParagraph"/>
                              <w:numPr>
                                <w:ilvl w:val="0"/>
                                <w:numId w:val="47"/>
                              </w:numPr>
                              <w:contextualSpacing w:val="0"/>
                            </w:pPr>
                            <w:r>
                              <w:t xml:space="preserve">The front of your mask is contaminated. Do not touch. </w:t>
                            </w:r>
                          </w:p>
                          <w:p w14:paraId="283163E5" w14:textId="77777777" w:rsidR="008E47B3" w:rsidRDefault="008E47B3" w:rsidP="008E47B3">
                            <w:pPr>
                              <w:pStyle w:val="ListParagraph"/>
                              <w:numPr>
                                <w:ilvl w:val="0"/>
                                <w:numId w:val="47"/>
                              </w:numPr>
                              <w:contextualSpacing w:val="0"/>
                            </w:pPr>
                            <w:r>
                              <w:t>Unfasten the bottom tie of your mask</w:t>
                            </w:r>
                          </w:p>
                          <w:p w14:paraId="09D21AC4" w14:textId="77777777" w:rsidR="008E47B3" w:rsidRDefault="008E47B3" w:rsidP="008E47B3">
                            <w:pPr>
                              <w:pStyle w:val="ListParagraph"/>
                              <w:numPr>
                                <w:ilvl w:val="0"/>
                                <w:numId w:val="47"/>
                              </w:numPr>
                              <w:contextualSpacing w:val="0"/>
                            </w:pPr>
                            <w:r>
                              <w:t>Unfasten the top tie of your mask</w:t>
                            </w:r>
                          </w:p>
                          <w:p w14:paraId="5C598B1F" w14:textId="77777777" w:rsidR="008E47B3" w:rsidRDefault="008E47B3" w:rsidP="008E47B3">
                            <w:pPr>
                              <w:pStyle w:val="ListParagraph"/>
                              <w:numPr>
                                <w:ilvl w:val="0"/>
                                <w:numId w:val="47"/>
                              </w:numPr>
                              <w:contextualSpacing w:val="0"/>
                            </w:pPr>
                            <w:r>
                              <w:t>Holding the ties, pull the mask away from your face. Do not touch the front of the mask</w:t>
                            </w:r>
                          </w:p>
                          <w:p w14:paraId="723B0DC2" w14:textId="77777777" w:rsidR="008E47B3" w:rsidRPr="00CC3A70" w:rsidRDefault="008E47B3" w:rsidP="008E47B3">
                            <w:pPr>
                              <w:pStyle w:val="ListParagraph"/>
                              <w:numPr>
                                <w:ilvl w:val="0"/>
                                <w:numId w:val="47"/>
                              </w:numPr>
                              <w:contextualSpacing w:val="0"/>
                            </w:pPr>
                            <w:r>
                              <w:t>Immediately put the mask in a lined bin.</w:t>
                            </w:r>
                            <w:r w:rsidRPr="00CC3A70">
                              <w:t xml:space="preserve"> If you know you won’t have access to a bin, bring a seal</w:t>
                            </w:r>
                            <w:r>
                              <w:t>able bag with you and place it</w:t>
                            </w:r>
                            <w:r w:rsidRPr="00CC3A70">
                              <w:t xml:space="preserve"> into this. Dispose of this bag as soon as you find a lined bin.</w:t>
                            </w:r>
                          </w:p>
                          <w:p w14:paraId="5E8BC216" w14:textId="77777777" w:rsidR="008E47B3" w:rsidRDefault="008E47B3" w:rsidP="008E47B3">
                            <w:pPr>
                              <w:pStyle w:val="ListParagraph"/>
                              <w:numPr>
                                <w:ilvl w:val="0"/>
                                <w:numId w:val="47"/>
                              </w:numPr>
                              <w:contextualSpacing w:val="0"/>
                            </w:pPr>
                            <w:r>
                              <w:t xml:space="preserve">For reusable respirators, place it in the designated receptacle for decontamination.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67C09" id="_x0000_s1031" type="#_x0000_t202" style="position:absolute;margin-left:191.4pt;margin-top:.3pt;width:313.8pt;height:17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ix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" stroked="f">
                <v:textbox>
                  <w:txbxContent>
                    <w:p w14:paraId="256B809A" w14:textId="77777777" w:rsidR="008E47B3" w:rsidRDefault="008E47B3" w:rsidP="008E47B3">
                      <w:pPr>
                        <w:pStyle w:val="ListParagraph"/>
                        <w:numPr>
                          <w:ilvl w:val="0"/>
                          <w:numId w:val="47"/>
                        </w:numPr>
                        <w:contextualSpacing w:val="0"/>
                      </w:pPr>
                      <w:r>
                        <w:t xml:space="preserve">The front of your mask is contaminated. Do not touch. </w:t>
                      </w:r>
                    </w:p>
                    <w:p w14:paraId="283163E5" w14:textId="77777777" w:rsidR="008E47B3" w:rsidRDefault="008E47B3" w:rsidP="008E47B3">
                      <w:pPr>
                        <w:pStyle w:val="ListParagraph"/>
                        <w:numPr>
                          <w:ilvl w:val="0"/>
                          <w:numId w:val="47"/>
                        </w:numPr>
                        <w:contextualSpacing w:val="0"/>
                      </w:pPr>
                      <w:r>
                        <w:t>Unfasten the bottom tie of your mask</w:t>
                      </w:r>
                    </w:p>
                    <w:p w14:paraId="09D21AC4" w14:textId="77777777" w:rsidR="008E47B3" w:rsidRDefault="008E47B3" w:rsidP="008E47B3">
                      <w:pPr>
                        <w:pStyle w:val="ListParagraph"/>
                        <w:numPr>
                          <w:ilvl w:val="0"/>
                          <w:numId w:val="47"/>
                        </w:numPr>
                        <w:contextualSpacing w:val="0"/>
                      </w:pPr>
                      <w:r>
                        <w:t>Unfasten the top tie of your mask</w:t>
                      </w:r>
                    </w:p>
                    <w:p w14:paraId="5C598B1F" w14:textId="77777777" w:rsidR="008E47B3" w:rsidRDefault="008E47B3" w:rsidP="008E47B3">
                      <w:pPr>
                        <w:pStyle w:val="ListParagraph"/>
                        <w:numPr>
                          <w:ilvl w:val="0"/>
                          <w:numId w:val="47"/>
                        </w:numPr>
                        <w:contextualSpacing w:val="0"/>
                      </w:pPr>
                      <w:r>
                        <w:t>Holding the ties, pull the mask away from your face. Do not touch the front of the mask</w:t>
                      </w:r>
                    </w:p>
                    <w:p w14:paraId="723B0DC2" w14:textId="77777777" w:rsidR="008E47B3" w:rsidRPr="00CC3A70" w:rsidRDefault="008E47B3" w:rsidP="008E47B3">
                      <w:pPr>
                        <w:pStyle w:val="ListParagraph"/>
                        <w:numPr>
                          <w:ilvl w:val="0"/>
                          <w:numId w:val="47"/>
                        </w:numPr>
                        <w:contextualSpacing w:val="0"/>
                      </w:pPr>
                      <w:r>
                        <w:t>Immediately put the mask in a lined bin.</w:t>
                      </w:r>
                      <w:r w:rsidRPr="00CC3A70">
                        <w:t xml:space="preserve"> If you know you won’t have access to a bin, bring a seal</w:t>
                      </w:r>
                      <w:r>
                        <w:t>able bag with you and place it</w:t>
                      </w:r>
                      <w:r w:rsidRPr="00CC3A70">
                        <w:t xml:space="preserve"> into this. Dispose of this bag as soon as you find a lined bin.</w:t>
                      </w:r>
                    </w:p>
                    <w:p w14:paraId="5E8BC216" w14:textId="77777777" w:rsidR="008E47B3" w:rsidRDefault="008E47B3" w:rsidP="008E47B3">
                      <w:pPr>
                        <w:pStyle w:val="ListParagraph"/>
                        <w:numPr>
                          <w:ilvl w:val="0"/>
                          <w:numId w:val="47"/>
                        </w:numPr>
                        <w:contextualSpacing w:val="0"/>
                      </w:pPr>
                      <w:r>
                        <w:t xml:space="preserve">For reusable respirators, place it in the designated receptacle for decontamination. </w:t>
                      </w:r>
                    </w:p>
                  </w:txbxContent>
                </v:textbox>
                <w10:wrap type="square"/>
              </v:shape>
            </w:pict>
          </mc:Fallback>
        </mc:AlternateContent>
      </w:r>
      <w:r w:rsidRPr="00C35407">
        <w:rPr>
          <w:noProof/>
          <w:lang w:eastAsia="en-GB"/>
        </w:rPr>
        <w:drawing>
          <wp:inline distT="0" distB="0" distL="0" distR="0" wp14:anchorId="488A4B5F" wp14:editId="7C7A4BC2">
            <wp:extent cx="2085975" cy="2186940"/>
            <wp:effectExtent l="0" t="0" r="9525" b="3810"/>
            <wp:docPr id="18" name="Picture 18" descr="Surgical Mask (or repiratory) - Front of mask/respirator is contaminated - do not touch. Unfasten the ties - first the bottom, then the top. Pull away from the face without touching front of mask/respirator. Discard disposable items into an appropriate lined waste bin. For reusable respirator place in designated receptacle for processing/ deconta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ical Mask (or repiratory) - Front of mask/respirator is contaminated - do not touch. Unfasten the ties - first the bottom, then the top. Pull away from the face without touching front of mask/respirator. Discard disposable items into an appropriate lined waste bin. For reusable respirator place in designated receptacle for processing/ decontamin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7942" cy="2209970"/>
                    </a:xfrm>
                    <a:prstGeom prst="rect">
                      <a:avLst/>
                    </a:prstGeom>
                    <a:noFill/>
                    <a:ln>
                      <a:noFill/>
                    </a:ln>
                  </pic:spPr>
                </pic:pic>
              </a:graphicData>
            </a:graphic>
          </wp:inline>
        </w:drawing>
      </w:r>
      <w:r w:rsidRPr="00C35407">
        <w:t xml:space="preserve">  </w:t>
      </w:r>
    </w:p>
    <w:p w14:paraId="1480AB1C" w14:textId="77777777" w:rsidR="008E47B3" w:rsidRDefault="008E47B3" w:rsidP="008E47B3"/>
    <w:p w14:paraId="74CDE267" w14:textId="77777777" w:rsidR="008E47B3" w:rsidRPr="005D3450" w:rsidRDefault="008E47B3">
      <w:pPr>
        <w:rPr>
          <w:rFonts w:ascii="Arial" w:hAnsi="Arial" w:cs="Arial"/>
          <w:b/>
        </w:rPr>
      </w:pPr>
    </w:p>
    <w:sectPr w:rsidR="008E47B3" w:rsidRPr="005D3450" w:rsidSect="00B450F6">
      <w:head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2DA6A" w14:textId="77777777" w:rsidR="00594781" w:rsidRDefault="00594781" w:rsidP="00871E19">
      <w:r>
        <w:separator/>
      </w:r>
    </w:p>
  </w:endnote>
  <w:endnote w:type="continuationSeparator" w:id="0">
    <w:p w14:paraId="47825232" w14:textId="77777777" w:rsidR="00594781" w:rsidRDefault="00594781" w:rsidP="0087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A020" w14:textId="77777777" w:rsidR="00594781" w:rsidRDefault="00594781" w:rsidP="00871E19">
      <w:r>
        <w:separator/>
      </w:r>
    </w:p>
  </w:footnote>
  <w:footnote w:type="continuationSeparator" w:id="0">
    <w:p w14:paraId="20AFC925" w14:textId="77777777" w:rsidR="00594781" w:rsidRDefault="00594781" w:rsidP="0087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81BC" w14:textId="174C5F4C" w:rsidR="00871E19" w:rsidRDefault="00871E19">
    <w:pPr>
      <w:pStyle w:val="Header"/>
    </w:pPr>
    <w:r>
      <w:t>Adeola Agbebiyi Racha Fayed</w:t>
    </w:r>
    <w:r>
      <w:tab/>
      <w:t>V2.01</w:t>
    </w:r>
    <w:r>
      <w:tab/>
      <w:t>April 21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8F8"/>
    <w:multiLevelType w:val="hybridMultilevel"/>
    <w:tmpl w:val="5EDEF59A"/>
    <w:lvl w:ilvl="0" w:tplc="0372911C">
      <w:numFmt w:val="bullet"/>
      <w:lvlText w:val="-"/>
      <w:lvlJc w:val="left"/>
      <w:pPr>
        <w:ind w:left="2160" w:hanging="360"/>
      </w:pPr>
      <w:rPr>
        <w:rFonts w:ascii="Arial" w:eastAsia="Times New Roman" w:hAnsi="Arial" w:cs="Arial" w:hint="default"/>
      </w:rPr>
    </w:lvl>
    <w:lvl w:ilvl="1" w:tplc="0372911C">
      <w:numFmt w:val="bullet"/>
      <w:lvlText w:val="-"/>
      <w:lvlJc w:val="left"/>
      <w:pPr>
        <w:ind w:left="2880" w:hanging="360"/>
      </w:pPr>
      <w:rPr>
        <w:rFonts w:ascii="Arial" w:eastAsia="Times New Roman"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8B2EF3"/>
    <w:multiLevelType w:val="hybridMultilevel"/>
    <w:tmpl w:val="BFAE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6761C"/>
    <w:multiLevelType w:val="hybridMultilevel"/>
    <w:tmpl w:val="B37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568A"/>
    <w:multiLevelType w:val="hybridMultilevel"/>
    <w:tmpl w:val="B1FEDF7A"/>
    <w:lvl w:ilvl="0" w:tplc="03729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940AC"/>
    <w:multiLevelType w:val="hybridMultilevel"/>
    <w:tmpl w:val="A8B8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E2D4E"/>
    <w:multiLevelType w:val="hybridMultilevel"/>
    <w:tmpl w:val="9920F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8613D"/>
    <w:multiLevelType w:val="hybridMultilevel"/>
    <w:tmpl w:val="65B2E7B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19306FB7"/>
    <w:multiLevelType w:val="hybridMultilevel"/>
    <w:tmpl w:val="976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31CCD"/>
    <w:multiLevelType w:val="hybridMultilevel"/>
    <w:tmpl w:val="1114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7B44"/>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1586096"/>
    <w:multiLevelType w:val="hybridMultilevel"/>
    <w:tmpl w:val="459C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1109C"/>
    <w:multiLevelType w:val="hybridMultilevel"/>
    <w:tmpl w:val="A6E2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64B87"/>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E390715"/>
    <w:multiLevelType w:val="hybridMultilevel"/>
    <w:tmpl w:val="BD54DEAE"/>
    <w:lvl w:ilvl="0" w:tplc="0372911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B90568"/>
    <w:multiLevelType w:val="hybridMultilevel"/>
    <w:tmpl w:val="281C4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B1278"/>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43F0AFD"/>
    <w:multiLevelType w:val="hybridMultilevel"/>
    <w:tmpl w:val="780CFC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461A74"/>
    <w:multiLevelType w:val="hybridMultilevel"/>
    <w:tmpl w:val="03C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D737A"/>
    <w:multiLevelType w:val="hybridMultilevel"/>
    <w:tmpl w:val="E1889E78"/>
    <w:lvl w:ilvl="0" w:tplc="0372911C">
      <w:numFmt w:val="bullet"/>
      <w:lvlText w:val="-"/>
      <w:lvlJc w:val="left"/>
      <w:pPr>
        <w:ind w:left="1152"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3B2B1BC2"/>
    <w:multiLevelType w:val="hybridMultilevel"/>
    <w:tmpl w:val="D8641EA2"/>
    <w:lvl w:ilvl="0" w:tplc="B48C0C18">
      <w:start w:val="5"/>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DE7876"/>
    <w:multiLevelType w:val="hybridMultilevel"/>
    <w:tmpl w:val="E1DC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F357F"/>
    <w:multiLevelType w:val="hybridMultilevel"/>
    <w:tmpl w:val="0FE28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EE50FA"/>
    <w:multiLevelType w:val="hybridMultilevel"/>
    <w:tmpl w:val="BFEAF598"/>
    <w:lvl w:ilvl="0" w:tplc="0372911C">
      <w:numFmt w:val="bullet"/>
      <w:lvlText w:val="-"/>
      <w:lvlJc w:val="left"/>
      <w:pPr>
        <w:ind w:left="2160"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0467C07"/>
    <w:multiLevelType w:val="hybridMultilevel"/>
    <w:tmpl w:val="B494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3375"/>
    <w:multiLevelType w:val="hybridMultilevel"/>
    <w:tmpl w:val="AEACAB06"/>
    <w:lvl w:ilvl="0" w:tplc="72605D78">
      <w:start w:val="1"/>
      <w:numFmt w:val="decimal"/>
      <w:lvlText w:val="%1."/>
      <w:lvlJc w:val="left"/>
      <w:pPr>
        <w:ind w:left="1070" w:hanging="360"/>
      </w:pPr>
      <w:rPr>
        <w:rFonts w:ascii="Arial" w:eastAsia="Arial" w:hAnsi="Arial" w:cs="Arial" w:hint="default"/>
        <w:b/>
        <w:bCs/>
        <w:spacing w:val="-1"/>
        <w:w w:val="100"/>
        <w:sz w:val="22"/>
        <w:szCs w:val="22"/>
        <w:lang w:val="en-US" w:eastAsia="en-US" w:bidi="ar-SA"/>
      </w:rPr>
    </w:lvl>
    <w:lvl w:ilvl="1" w:tplc="594C2AA0">
      <w:numFmt w:val="bullet"/>
      <w:lvlText w:val="•"/>
      <w:lvlJc w:val="left"/>
      <w:pPr>
        <w:ind w:left="5340" w:hanging="360"/>
      </w:pPr>
      <w:rPr>
        <w:rFonts w:hint="default"/>
        <w:lang w:val="en-US" w:eastAsia="en-US" w:bidi="ar-SA"/>
      </w:rPr>
    </w:lvl>
    <w:lvl w:ilvl="2" w:tplc="8A38EF74">
      <w:numFmt w:val="bullet"/>
      <w:lvlText w:val="•"/>
      <w:lvlJc w:val="left"/>
      <w:pPr>
        <w:ind w:left="6069" w:hanging="360"/>
      </w:pPr>
      <w:rPr>
        <w:rFonts w:hint="default"/>
        <w:lang w:val="en-US" w:eastAsia="en-US" w:bidi="ar-SA"/>
      </w:rPr>
    </w:lvl>
    <w:lvl w:ilvl="3" w:tplc="F5FEB800">
      <w:numFmt w:val="bullet"/>
      <w:lvlText w:val="•"/>
      <w:lvlJc w:val="left"/>
      <w:pPr>
        <w:ind w:left="6799" w:hanging="360"/>
      </w:pPr>
      <w:rPr>
        <w:rFonts w:hint="default"/>
        <w:lang w:val="en-US" w:eastAsia="en-US" w:bidi="ar-SA"/>
      </w:rPr>
    </w:lvl>
    <w:lvl w:ilvl="4" w:tplc="5CF8EA26">
      <w:numFmt w:val="bullet"/>
      <w:lvlText w:val="•"/>
      <w:lvlJc w:val="left"/>
      <w:pPr>
        <w:ind w:left="7528" w:hanging="360"/>
      </w:pPr>
      <w:rPr>
        <w:rFonts w:hint="default"/>
        <w:lang w:val="en-US" w:eastAsia="en-US" w:bidi="ar-SA"/>
      </w:rPr>
    </w:lvl>
    <w:lvl w:ilvl="5" w:tplc="37DEC3D8">
      <w:numFmt w:val="bullet"/>
      <w:lvlText w:val="•"/>
      <w:lvlJc w:val="left"/>
      <w:pPr>
        <w:ind w:left="8258" w:hanging="360"/>
      </w:pPr>
      <w:rPr>
        <w:rFonts w:hint="default"/>
        <w:lang w:val="en-US" w:eastAsia="en-US" w:bidi="ar-SA"/>
      </w:rPr>
    </w:lvl>
    <w:lvl w:ilvl="6" w:tplc="B08A3510">
      <w:numFmt w:val="bullet"/>
      <w:lvlText w:val="•"/>
      <w:lvlJc w:val="left"/>
      <w:pPr>
        <w:ind w:left="8988" w:hanging="360"/>
      </w:pPr>
      <w:rPr>
        <w:rFonts w:hint="default"/>
        <w:lang w:val="en-US" w:eastAsia="en-US" w:bidi="ar-SA"/>
      </w:rPr>
    </w:lvl>
    <w:lvl w:ilvl="7" w:tplc="EE04A4D8">
      <w:numFmt w:val="bullet"/>
      <w:lvlText w:val="•"/>
      <w:lvlJc w:val="left"/>
      <w:pPr>
        <w:ind w:left="9717" w:hanging="360"/>
      </w:pPr>
      <w:rPr>
        <w:rFonts w:hint="default"/>
        <w:lang w:val="en-US" w:eastAsia="en-US" w:bidi="ar-SA"/>
      </w:rPr>
    </w:lvl>
    <w:lvl w:ilvl="8" w:tplc="6CE2924A">
      <w:numFmt w:val="bullet"/>
      <w:lvlText w:val="•"/>
      <w:lvlJc w:val="left"/>
      <w:pPr>
        <w:ind w:left="10447" w:hanging="360"/>
      </w:pPr>
      <w:rPr>
        <w:rFonts w:hint="default"/>
        <w:lang w:val="en-US" w:eastAsia="en-US" w:bidi="ar-SA"/>
      </w:rPr>
    </w:lvl>
  </w:abstractNum>
  <w:abstractNum w:abstractNumId="25" w15:restartNumberingAfterBreak="0">
    <w:nsid w:val="433A43F9"/>
    <w:multiLevelType w:val="hybridMultilevel"/>
    <w:tmpl w:val="5A0E5FA2"/>
    <w:lvl w:ilvl="0" w:tplc="589A65F2">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939E3"/>
    <w:multiLevelType w:val="hybridMultilevel"/>
    <w:tmpl w:val="FCBE9BC6"/>
    <w:lvl w:ilvl="0" w:tplc="03729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C2A92"/>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9B97AA9"/>
    <w:multiLevelType w:val="hybridMultilevel"/>
    <w:tmpl w:val="915AAA52"/>
    <w:lvl w:ilvl="0" w:tplc="08090001">
      <w:start w:val="1"/>
      <w:numFmt w:val="bullet"/>
      <w:lvlText w:val=""/>
      <w:lvlJc w:val="left"/>
      <w:pPr>
        <w:ind w:left="1152" w:hanging="360"/>
      </w:pPr>
      <w:rPr>
        <w:rFonts w:ascii="Symbol" w:hAnsi="Symbol" w:hint="default"/>
      </w:rPr>
    </w:lvl>
    <w:lvl w:ilvl="1" w:tplc="B0E851A6">
      <w:numFmt w:val="bullet"/>
      <w:lvlText w:val="–"/>
      <w:lvlJc w:val="left"/>
      <w:pPr>
        <w:ind w:left="1872" w:hanging="360"/>
      </w:pPr>
      <w:rPr>
        <w:rFonts w:ascii="Calibri" w:eastAsiaTheme="minorHAnsi" w:hAnsi="Calibri" w:cs="Calibri" w:hint="default"/>
      </w:r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BFB29CA"/>
    <w:multiLevelType w:val="hybridMultilevel"/>
    <w:tmpl w:val="AB9AA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872CE6"/>
    <w:multiLevelType w:val="multilevel"/>
    <w:tmpl w:val="CC8E211C"/>
    <w:lvl w:ilvl="0">
      <w:start w:val="1"/>
      <w:numFmt w:val="bullet"/>
      <w:lvlText w:val=""/>
      <w:lvlJc w:val="left"/>
      <w:pPr>
        <w:ind w:left="1440" w:hanging="360"/>
      </w:pPr>
      <w:rPr>
        <w:rFonts w:ascii="Symbol" w:hAnsi="Symbol" w:hint="default"/>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rPr>
        <w:rFonts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1" w15:restartNumberingAfterBreak="0">
    <w:nsid w:val="513A7465"/>
    <w:multiLevelType w:val="hybridMultilevel"/>
    <w:tmpl w:val="1026C0D4"/>
    <w:lvl w:ilvl="0" w:tplc="1772C992">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1B375FA"/>
    <w:multiLevelType w:val="hybridMultilevel"/>
    <w:tmpl w:val="87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03207"/>
    <w:multiLevelType w:val="hybridMultilevel"/>
    <w:tmpl w:val="D440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B4BB9"/>
    <w:multiLevelType w:val="hybridMultilevel"/>
    <w:tmpl w:val="9D00921C"/>
    <w:lvl w:ilvl="0" w:tplc="DFA0B5D8">
      <w:start w:val="1"/>
      <w:numFmt w:val="bullet"/>
      <w:lvlText w:val="•"/>
      <w:lvlJc w:val="left"/>
      <w:pPr>
        <w:tabs>
          <w:tab w:val="num" w:pos="720"/>
        </w:tabs>
        <w:ind w:left="720" w:hanging="360"/>
      </w:pPr>
      <w:rPr>
        <w:rFonts w:ascii="Times New Roman" w:hAnsi="Times New Roman" w:hint="default"/>
      </w:rPr>
    </w:lvl>
    <w:lvl w:ilvl="1" w:tplc="92683BD4" w:tentative="1">
      <w:start w:val="1"/>
      <w:numFmt w:val="bullet"/>
      <w:lvlText w:val="•"/>
      <w:lvlJc w:val="left"/>
      <w:pPr>
        <w:tabs>
          <w:tab w:val="num" w:pos="1440"/>
        </w:tabs>
        <w:ind w:left="1440" w:hanging="360"/>
      </w:pPr>
      <w:rPr>
        <w:rFonts w:ascii="Times New Roman" w:hAnsi="Times New Roman" w:hint="default"/>
      </w:rPr>
    </w:lvl>
    <w:lvl w:ilvl="2" w:tplc="90023C20" w:tentative="1">
      <w:start w:val="1"/>
      <w:numFmt w:val="bullet"/>
      <w:lvlText w:val="•"/>
      <w:lvlJc w:val="left"/>
      <w:pPr>
        <w:tabs>
          <w:tab w:val="num" w:pos="2160"/>
        </w:tabs>
        <w:ind w:left="2160" w:hanging="360"/>
      </w:pPr>
      <w:rPr>
        <w:rFonts w:ascii="Times New Roman" w:hAnsi="Times New Roman" w:hint="default"/>
      </w:rPr>
    </w:lvl>
    <w:lvl w:ilvl="3" w:tplc="EDB28624" w:tentative="1">
      <w:start w:val="1"/>
      <w:numFmt w:val="bullet"/>
      <w:lvlText w:val="•"/>
      <w:lvlJc w:val="left"/>
      <w:pPr>
        <w:tabs>
          <w:tab w:val="num" w:pos="2880"/>
        </w:tabs>
        <w:ind w:left="2880" w:hanging="360"/>
      </w:pPr>
      <w:rPr>
        <w:rFonts w:ascii="Times New Roman" w:hAnsi="Times New Roman" w:hint="default"/>
      </w:rPr>
    </w:lvl>
    <w:lvl w:ilvl="4" w:tplc="80F6EC08" w:tentative="1">
      <w:start w:val="1"/>
      <w:numFmt w:val="bullet"/>
      <w:lvlText w:val="•"/>
      <w:lvlJc w:val="left"/>
      <w:pPr>
        <w:tabs>
          <w:tab w:val="num" w:pos="3600"/>
        </w:tabs>
        <w:ind w:left="3600" w:hanging="360"/>
      </w:pPr>
      <w:rPr>
        <w:rFonts w:ascii="Times New Roman" w:hAnsi="Times New Roman" w:hint="default"/>
      </w:rPr>
    </w:lvl>
    <w:lvl w:ilvl="5" w:tplc="9926DC34" w:tentative="1">
      <w:start w:val="1"/>
      <w:numFmt w:val="bullet"/>
      <w:lvlText w:val="•"/>
      <w:lvlJc w:val="left"/>
      <w:pPr>
        <w:tabs>
          <w:tab w:val="num" w:pos="4320"/>
        </w:tabs>
        <w:ind w:left="4320" w:hanging="360"/>
      </w:pPr>
      <w:rPr>
        <w:rFonts w:ascii="Times New Roman" w:hAnsi="Times New Roman" w:hint="default"/>
      </w:rPr>
    </w:lvl>
    <w:lvl w:ilvl="6" w:tplc="3F4E085E" w:tentative="1">
      <w:start w:val="1"/>
      <w:numFmt w:val="bullet"/>
      <w:lvlText w:val="•"/>
      <w:lvlJc w:val="left"/>
      <w:pPr>
        <w:tabs>
          <w:tab w:val="num" w:pos="5040"/>
        </w:tabs>
        <w:ind w:left="5040" w:hanging="360"/>
      </w:pPr>
      <w:rPr>
        <w:rFonts w:ascii="Times New Roman" w:hAnsi="Times New Roman" w:hint="default"/>
      </w:rPr>
    </w:lvl>
    <w:lvl w:ilvl="7" w:tplc="5980D6F2" w:tentative="1">
      <w:start w:val="1"/>
      <w:numFmt w:val="bullet"/>
      <w:lvlText w:val="•"/>
      <w:lvlJc w:val="left"/>
      <w:pPr>
        <w:tabs>
          <w:tab w:val="num" w:pos="5760"/>
        </w:tabs>
        <w:ind w:left="5760" w:hanging="360"/>
      </w:pPr>
      <w:rPr>
        <w:rFonts w:ascii="Times New Roman" w:hAnsi="Times New Roman" w:hint="default"/>
      </w:rPr>
    </w:lvl>
    <w:lvl w:ilvl="8" w:tplc="AD8A272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AFD654F"/>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35E6807"/>
    <w:multiLevelType w:val="hybridMultilevel"/>
    <w:tmpl w:val="7CEA7D6E"/>
    <w:lvl w:ilvl="0" w:tplc="60C0382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F2773"/>
    <w:multiLevelType w:val="hybridMultilevel"/>
    <w:tmpl w:val="50508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3C4C27"/>
    <w:multiLevelType w:val="hybridMultilevel"/>
    <w:tmpl w:val="5D68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37F0D"/>
    <w:multiLevelType w:val="hybridMultilevel"/>
    <w:tmpl w:val="9BB61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82193"/>
    <w:multiLevelType w:val="hybridMultilevel"/>
    <w:tmpl w:val="631820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B04CB"/>
    <w:multiLevelType w:val="hybridMultilevel"/>
    <w:tmpl w:val="FFDC4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777FB"/>
    <w:multiLevelType w:val="multilevel"/>
    <w:tmpl w:val="CC8E211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rPr>
        <w:rFont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3" w15:restartNumberingAfterBreak="0">
    <w:nsid w:val="6D0B7B87"/>
    <w:multiLevelType w:val="hybridMultilevel"/>
    <w:tmpl w:val="6A5E0A56"/>
    <w:lvl w:ilvl="0" w:tplc="B0E851A6">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7622D71"/>
    <w:multiLevelType w:val="hybridMultilevel"/>
    <w:tmpl w:val="0DD4C856"/>
    <w:lvl w:ilvl="0" w:tplc="037291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A4459"/>
    <w:multiLevelType w:val="multilevel"/>
    <w:tmpl w:val="CE425A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40661C"/>
    <w:multiLevelType w:val="hybridMultilevel"/>
    <w:tmpl w:val="0056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C79E6"/>
    <w:multiLevelType w:val="hybridMultilevel"/>
    <w:tmpl w:val="792627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41"/>
  </w:num>
  <w:num w:numId="4">
    <w:abstractNumId w:val="35"/>
  </w:num>
  <w:num w:numId="5">
    <w:abstractNumId w:val="27"/>
  </w:num>
  <w:num w:numId="6">
    <w:abstractNumId w:val="9"/>
  </w:num>
  <w:num w:numId="7">
    <w:abstractNumId w:val="42"/>
  </w:num>
  <w:num w:numId="8">
    <w:abstractNumId w:val="12"/>
  </w:num>
  <w:num w:numId="9">
    <w:abstractNumId w:val="30"/>
  </w:num>
  <w:num w:numId="10">
    <w:abstractNumId w:val="15"/>
  </w:num>
  <w:num w:numId="11">
    <w:abstractNumId w:val="19"/>
  </w:num>
  <w:num w:numId="12">
    <w:abstractNumId w:val="28"/>
  </w:num>
  <w:num w:numId="13">
    <w:abstractNumId w:val="45"/>
  </w:num>
  <w:num w:numId="14">
    <w:abstractNumId w:val="47"/>
  </w:num>
  <w:num w:numId="15">
    <w:abstractNumId w:val="43"/>
  </w:num>
  <w:num w:numId="16">
    <w:abstractNumId w:val="2"/>
  </w:num>
  <w:num w:numId="17">
    <w:abstractNumId w:val="32"/>
  </w:num>
  <w:num w:numId="18">
    <w:abstractNumId w:val="5"/>
  </w:num>
  <w:num w:numId="19">
    <w:abstractNumId w:val="6"/>
  </w:num>
  <w:num w:numId="20">
    <w:abstractNumId w:val="33"/>
  </w:num>
  <w:num w:numId="21">
    <w:abstractNumId w:val="14"/>
  </w:num>
  <w:num w:numId="22">
    <w:abstractNumId w:val="17"/>
  </w:num>
  <w:num w:numId="23">
    <w:abstractNumId w:val="29"/>
  </w:num>
  <w:num w:numId="24">
    <w:abstractNumId w:val="11"/>
  </w:num>
  <w:num w:numId="25">
    <w:abstractNumId w:val="18"/>
  </w:num>
  <w:num w:numId="26">
    <w:abstractNumId w:val="31"/>
  </w:num>
  <w:num w:numId="27">
    <w:abstractNumId w:val="13"/>
  </w:num>
  <w:num w:numId="28">
    <w:abstractNumId w:val="37"/>
  </w:num>
  <w:num w:numId="29">
    <w:abstractNumId w:val="4"/>
  </w:num>
  <w:num w:numId="30">
    <w:abstractNumId w:val="7"/>
  </w:num>
  <w:num w:numId="31">
    <w:abstractNumId w:val="46"/>
  </w:num>
  <w:num w:numId="32">
    <w:abstractNumId w:val="10"/>
  </w:num>
  <w:num w:numId="33">
    <w:abstractNumId w:val="22"/>
  </w:num>
  <w:num w:numId="34">
    <w:abstractNumId w:val="0"/>
  </w:num>
  <w:num w:numId="35">
    <w:abstractNumId w:val="36"/>
  </w:num>
  <w:num w:numId="36">
    <w:abstractNumId w:val="44"/>
  </w:num>
  <w:num w:numId="37">
    <w:abstractNumId w:val="20"/>
  </w:num>
  <w:num w:numId="38">
    <w:abstractNumId w:val="3"/>
  </w:num>
  <w:num w:numId="39">
    <w:abstractNumId w:val="40"/>
  </w:num>
  <w:num w:numId="40">
    <w:abstractNumId w:val="26"/>
  </w:num>
  <w:num w:numId="41">
    <w:abstractNumId w:val="8"/>
  </w:num>
  <w:num w:numId="42">
    <w:abstractNumId w:val="21"/>
  </w:num>
  <w:num w:numId="43">
    <w:abstractNumId w:val="24"/>
  </w:num>
  <w:num w:numId="44">
    <w:abstractNumId w:val="23"/>
  </w:num>
  <w:num w:numId="45">
    <w:abstractNumId w:val="1"/>
  </w:num>
  <w:num w:numId="46">
    <w:abstractNumId w:val="39"/>
  </w:num>
  <w:num w:numId="47">
    <w:abstractNumId w:val="3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9"/>
    <w:rsid w:val="0008335D"/>
    <w:rsid w:val="000D4CC8"/>
    <w:rsid w:val="0017512A"/>
    <w:rsid w:val="001A1BCA"/>
    <w:rsid w:val="001A7EF7"/>
    <w:rsid w:val="00227F79"/>
    <w:rsid w:val="002D27C3"/>
    <w:rsid w:val="0034487F"/>
    <w:rsid w:val="00352EBB"/>
    <w:rsid w:val="003760D2"/>
    <w:rsid w:val="003B036F"/>
    <w:rsid w:val="00431BE8"/>
    <w:rsid w:val="0048254D"/>
    <w:rsid w:val="00483FBB"/>
    <w:rsid w:val="00486B15"/>
    <w:rsid w:val="004D158E"/>
    <w:rsid w:val="004D788F"/>
    <w:rsid w:val="004E427E"/>
    <w:rsid w:val="00565A2C"/>
    <w:rsid w:val="00594781"/>
    <w:rsid w:val="005D3450"/>
    <w:rsid w:val="005D579F"/>
    <w:rsid w:val="00616A34"/>
    <w:rsid w:val="006F0914"/>
    <w:rsid w:val="007273F9"/>
    <w:rsid w:val="00745C8A"/>
    <w:rsid w:val="0075010F"/>
    <w:rsid w:val="00836B04"/>
    <w:rsid w:val="00871E19"/>
    <w:rsid w:val="008D3565"/>
    <w:rsid w:val="008E47B3"/>
    <w:rsid w:val="00934410"/>
    <w:rsid w:val="00971E21"/>
    <w:rsid w:val="009B33AE"/>
    <w:rsid w:val="00A85E47"/>
    <w:rsid w:val="00AB44B2"/>
    <w:rsid w:val="00B450F6"/>
    <w:rsid w:val="00CD455E"/>
    <w:rsid w:val="00CE3286"/>
    <w:rsid w:val="00D92492"/>
    <w:rsid w:val="00DE71A4"/>
    <w:rsid w:val="00E7189E"/>
    <w:rsid w:val="00F24C20"/>
    <w:rsid w:val="00F6753B"/>
    <w:rsid w:val="00F86B1B"/>
    <w:rsid w:val="00F9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CB9A"/>
  <w15:chartTrackingRefBased/>
  <w15:docId w15:val="{B91D74E4-EB3C-E54C-AD98-937797F3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27C3"/>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3286"/>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3286"/>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2D27C3"/>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E19"/>
    <w:pPr>
      <w:tabs>
        <w:tab w:val="center" w:pos="4513"/>
        <w:tab w:val="right" w:pos="9026"/>
      </w:tabs>
    </w:pPr>
  </w:style>
  <w:style w:type="character" w:customStyle="1" w:styleId="HeaderChar">
    <w:name w:val="Header Char"/>
    <w:basedOn w:val="DefaultParagraphFont"/>
    <w:link w:val="Header"/>
    <w:uiPriority w:val="99"/>
    <w:rsid w:val="00871E19"/>
  </w:style>
  <w:style w:type="paragraph" w:styleId="Footer">
    <w:name w:val="footer"/>
    <w:basedOn w:val="Normal"/>
    <w:link w:val="FooterChar"/>
    <w:uiPriority w:val="99"/>
    <w:unhideWhenUsed/>
    <w:rsid w:val="00871E19"/>
    <w:pPr>
      <w:tabs>
        <w:tab w:val="center" w:pos="4513"/>
        <w:tab w:val="right" w:pos="9026"/>
      </w:tabs>
    </w:pPr>
  </w:style>
  <w:style w:type="character" w:customStyle="1" w:styleId="FooterChar">
    <w:name w:val="Footer Char"/>
    <w:basedOn w:val="DefaultParagraphFont"/>
    <w:link w:val="Footer"/>
    <w:uiPriority w:val="99"/>
    <w:rsid w:val="00871E19"/>
  </w:style>
  <w:style w:type="paragraph" w:styleId="ListParagraph">
    <w:name w:val="List Paragraph"/>
    <w:basedOn w:val="Normal"/>
    <w:uiPriority w:val="34"/>
    <w:qFormat/>
    <w:rsid w:val="00871E19"/>
    <w:pPr>
      <w:ind w:left="720"/>
      <w:contextualSpacing/>
    </w:pPr>
  </w:style>
  <w:style w:type="character" w:customStyle="1" w:styleId="Heading2Char">
    <w:name w:val="Heading 2 Char"/>
    <w:basedOn w:val="DefaultParagraphFont"/>
    <w:link w:val="Heading2"/>
    <w:uiPriority w:val="9"/>
    <w:rsid w:val="002D27C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2D27C3"/>
    <w:rPr>
      <w:rFonts w:asciiTheme="majorHAnsi" w:eastAsiaTheme="majorEastAsia" w:hAnsiTheme="majorHAnsi" w:cstheme="majorBidi"/>
      <w:color w:val="2F5496" w:themeColor="accent1" w:themeShade="BF"/>
      <w:sz w:val="22"/>
      <w:szCs w:val="22"/>
    </w:rPr>
  </w:style>
  <w:style w:type="character" w:styleId="CommentReference">
    <w:name w:val="annotation reference"/>
    <w:basedOn w:val="DefaultParagraphFont"/>
    <w:uiPriority w:val="99"/>
    <w:semiHidden/>
    <w:unhideWhenUsed/>
    <w:rsid w:val="0017512A"/>
    <w:rPr>
      <w:sz w:val="16"/>
      <w:szCs w:val="16"/>
    </w:rPr>
  </w:style>
  <w:style w:type="paragraph" w:styleId="CommentText">
    <w:name w:val="annotation text"/>
    <w:basedOn w:val="Normal"/>
    <w:link w:val="CommentTextChar"/>
    <w:uiPriority w:val="99"/>
    <w:semiHidden/>
    <w:unhideWhenUsed/>
    <w:rsid w:val="0017512A"/>
    <w:pPr>
      <w:spacing w:after="160"/>
    </w:pPr>
    <w:rPr>
      <w:sz w:val="20"/>
      <w:szCs w:val="20"/>
    </w:rPr>
  </w:style>
  <w:style w:type="character" w:customStyle="1" w:styleId="CommentTextChar">
    <w:name w:val="Comment Text Char"/>
    <w:basedOn w:val="DefaultParagraphFont"/>
    <w:link w:val="CommentText"/>
    <w:uiPriority w:val="99"/>
    <w:semiHidden/>
    <w:rsid w:val="0017512A"/>
    <w:rPr>
      <w:sz w:val="20"/>
      <w:szCs w:val="20"/>
    </w:rPr>
  </w:style>
  <w:style w:type="paragraph" w:styleId="BalloonText">
    <w:name w:val="Balloon Text"/>
    <w:basedOn w:val="Normal"/>
    <w:link w:val="BalloonTextChar"/>
    <w:uiPriority w:val="99"/>
    <w:semiHidden/>
    <w:unhideWhenUsed/>
    <w:rsid w:val="0017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2A"/>
    <w:rPr>
      <w:rFonts w:ascii="Segoe UI" w:hAnsi="Segoe UI" w:cs="Segoe UI"/>
      <w:sz w:val="18"/>
      <w:szCs w:val="18"/>
    </w:rPr>
  </w:style>
  <w:style w:type="character" w:styleId="Hyperlink">
    <w:name w:val="Hyperlink"/>
    <w:basedOn w:val="DefaultParagraphFont"/>
    <w:uiPriority w:val="99"/>
    <w:unhideWhenUsed/>
    <w:rsid w:val="0017512A"/>
    <w:rPr>
      <w:color w:val="0000FF"/>
      <w:u w:val="single"/>
    </w:rPr>
  </w:style>
  <w:style w:type="character" w:customStyle="1" w:styleId="Heading3Char">
    <w:name w:val="Heading 3 Char"/>
    <w:basedOn w:val="DefaultParagraphFont"/>
    <w:link w:val="Heading3"/>
    <w:uiPriority w:val="9"/>
    <w:rsid w:val="00CE328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3286"/>
    <w:rPr>
      <w:rFonts w:asciiTheme="majorHAnsi" w:eastAsiaTheme="majorEastAsia" w:hAnsiTheme="majorHAnsi" w:cstheme="majorBidi"/>
      <w:i/>
      <w:iCs/>
      <w:color w:val="2F5496" w:themeColor="accent1" w:themeShade="BF"/>
      <w:sz w:val="22"/>
      <w:szCs w:val="22"/>
    </w:rPr>
  </w:style>
  <w:style w:type="character" w:styleId="EndnoteReference">
    <w:name w:val="endnote reference"/>
    <w:basedOn w:val="DefaultParagraphFont"/>
    <w:uiPriority w:val="99"/>
    <w:semiHidden/>
    <w:unhideWhenUsed/>
    <w:rsid w:val="00CE3286"/>
    <w:rPr>
      <w:vertAlign w:val="superscript"/>
    </w:rPr>
  </w:style>
  <w:style w:type="paragraph" w:styleId="NoSpacing">
    <w:name w:val="No Spacing"/>
    <w:uiPriority w:val="1"/>
    <w:qFormat/>
    <w:rsid w:val="00CE3286"/>
    <w:rPr>
      <w:sz w:val="22"/>
      <w:szCs w:val="22"/>
    </w:rPr>
  </w:style>
  <w:style w:type="table" w:styleId="TableGrid">
    <w:name w:val="Table Grid"/>
    <w:basedOn w:val="TableNormal"/>
    <w:uiPriority w:val="39"/>
    <w:rsid w:val="005D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D3450"/>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3450"/>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5D3450"/>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565A2C"/>
    <w:pPr>
      <w:spacing w:after="0"/>
    </w:pPr>
    <w:rPr>
      <w:b/>
      <w:bCs/>
    </w:rPr>
  </w:style>
  <w:style w:type="character" w:customStyle="1" w:styleId="CommentSubjectChar">
    <w:name w:val="Comment Subject Char"/>
    <w:basedOn w:val="CommentTextChar"/>
    <w:link w:val="CommentSubject"/>
    <w:uiPriority w:val="99"/>
    <w:semiHidden/>
    <w:rsid w:val="00565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95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370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6065/Handwashing_techniques.pdf" TargetMode="External"/><Relationship Id="rId13" Type="http://schemas.openxmlformats.org/officeDocument/2006/relationships/hyperlink" Target="https://assets.publishing.service.gov.uk/government/uploads/system/uploads/attachment_data/file/866065/Handwashing_techniques.pdf" TargetMode="External"/><Relationship Id="rId18" Type="http://schemas.openxmlformats.org/officeDocument/2006/relationships/hyperlink" Target="https://www.youtube.com/watch?v=j3hfEpjAx0E&amp;feature=youtu.b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111.nhs.uk/covid-19/"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youtube.com/watch?v=-GncQ_ed-9w&amp;feature=youtu.be"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rglovesource.com/blogs/glove-knowledgebase/43943233-how-to-put-on-nitrile-and-latex-gloves"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youtu.be/j3hfEpjAx0E"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111.nhs.uk/covid-19/"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youtu.be/bQCP7waTRWU" TargetMode="External"/><Relationship Id="rId14" Type="http://schemas.openxmlformats.org/officeDocument/2006/relationships/hyperlink" Target="https://youtu.be/j3hfEpjAx0E"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Adeola Agbebiyi</dc:creator>
  <cp:keywords/>
  <dc:description/>
  <cp:lastModifiedBy>Racha Fayad</cp:lastModifiedBy>
  <cp:revision>2</cp:revision>
  <dcterms:created xsi:type="dcterms:W3CDTF">2020-04-23T08:46:00Z</dcterms:created>
  <dcterms:modified xsi:type="dcterms:W3CDTF">2020-04-23T08:46:00Z</dcterms:modified>
</cp:coreProperties>
</file>